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2C85C" w14:textId="77777777" w:rsidR="00592B77" w:rsidRPr="00272F76" w:rsidRDefault="00592B77">
      <w:pPr>
        <w:spacing w:line="139" w:lineRule="exact"/>
        <w:rPr>
          <w:rFonts w:eastAsia="PMingLiU"/>
          <w:sz w:val="24"/>
          <w:szCs w:val="24"/>
        </w:rPr>
      </w:pPr>
      <w:bookmarkStart w:id="0" w:name="page1"/>
      <w:bookmarkEnd w:id="0"/>
    </w:p>
    <w:p w14:paraId="79AD4590" w14:textId="77777777" w:rsidR="00592B77" w:rsidRPr="00272F76" w:rsidRDefault="00221AC2">
      <w:pPr>
        <w:tabs>
          <w:tab w:val="left" w:pos="400"/>
        </w:tabs>
        <w:spacing w:line="336" w:lineRule="exact"/>
        <w:ind w:right="-20"/>
        <w:jc w:val="center"/>
        <w:rPr>
          <w:rFonts w:eastAsia="PMingLiU"/>
          <w:sz w:val="20"/>
          <w:szCs w:val="20"/>
          <w:lang w:eastAsia="zh-TW"/>
        </w:rPr>
      </w:pPr>
      <w:r w:rsidRPr="00272F76">
        <w:rPr>
          <w:rFonts w:eastAsia="PMingLiU"/>
          <w:color w:val="4F6128"/>
          <w:sz w:val="28"/>
          <w:szCs w:val="28"/>
          <w:lang w:eastAsia="zh-TW"/>
        </w:rPr>
        <w:t>小學教案</w:t>
      </w:r>
      <w:r w:rsidRPr="00272F76">
        <w:rPr>
          <w:rFonts w:eastAsia="PMingLiU"/>
          <w:color w:val="4F6128"/>
          <w:sz w:val="28"/>
          <w:szCs w:val="28"/>
          <w:lang w:eastAsia="zh-TW"/>
        </w:rPr>
        <w:t xml:space="preserve">(2017-18 </w:t>
      </w:r>
      <w:r w:rsidRPr="00272F76">
        <w:rPr>
          <w:rFonts w:eastAsia="PMingLiU"/>
          <w:color w:val="4F6128"/>
          <w:sz w:val="28"/>
          <w:szCs w:val="28"/>
          <w:lang w:eastAsia="zh-TW"/>
        </w:rPr>
        <w:t>年度上學期</w:t>
      </w:r>
      <w:r w:rsidRPr="00272F76">
        <w:rPr>
          <w:rFonts w:eastAsia="PMingLiU"/>
          <w:color w:val="4F6128"/>
          <w:sz w:val="28"/>
          <w:szCs w:val="28"/>
          <w:lang w:eastAsia="zh-TW"/>
        </w:rPr>
        <w:t>)</w:t>
      </w:r>
      <w:r w:rsidRPr="00272F76">
        <w:rPr>
          <w:rFonts w:eastAsia="PMingLiU"/>
          <w:color w:val="4F6128"/>
          <w:sz w:val="28"/>
          <w:szCs w:val="28"/>
          <w:lang w:eastAsia="zh-TW"/>
        </w:rPr>
        <w:tab/>
      </w:r>
      <w:r w:rsidRPr="00272F76">
        <w:rPr>
          <w:rFonts w:eastAsia="PMingLiU"/>
          <w:color w:val="4F6128"/>
          <w:sz w:val="28"/>
          <w:szCs w:val="28"/>
          <w:lang w:eastAsia="zh-TW"/>
        </w:rPr>
        <w:t>陳老師、馮老師</w:t>
      </w:r>
    </w:p>
    <w:p w14:paraId="0752A4D8" w14:textId="77777777" w:rsidR="00592B77" w:rsidRPr="00272F76" w:rsidRDefault="00592B77">
      <w:pPr>
        <w:spacing w:line="141" w:lineRule="exact"/>
        <w:rPr>
          <w:rFonts w:eastAsia="PMingLiU"/>
          <w:sz w:val="24"/>
          <w:szCs w:val="24"/>
          <w:lang w:eastAsia="zh-TW"/>
        </w:rPr>
      </w:pPr>
    </w:p>
    <w:p w14:paraId="088AABF1" w14:textId="77777777" w:rsidR="00592B77" w:rsidRPr="00272F76" w:rsidRDefault="00221AC2">
      <w:pPr>
        <w:spacing w:line="432" w:lineRule="exact"/>
        <w:jc w:val="center"/>
        <w:rPr>
          <w:rFonts w:eastAsia="PMingLiU"/>
          <w:sz w:val="20"/>
          <w:szCs w:val="20"/>
          <w:lang w:eastAsia="zh-TW"/>
        </w:rPr>
      </w:pPr>
      <w:r w:rsidRPr="00272F76">
        <w:rPr>
          <w:rFonts w:eastAsia="PMingLiU"/>
          <w:b/>
          <w:bCs/>
          <w:color w:val="7030A0"/>
          <w:sz w:val="36"/>
          <w:szCs w:val="36"/>
          <w:lang w:eastAsia="zh-TW"/>
        </w:rPr>
        <w:t>《認識天氣》</w:t>
      </w:r>
    </w:p>
    <w:p w14:paraId="4AF2FC3D" w14:textId="77777777" w:rsidR="00592B77" w:rsidRPr="00272F76" w:rsidRDefault="00592B77">
      <w:pPr>
        <w:spacing w:line="200" w:lineRule="exact"/>
        <w:rPr>
          <w:rFonts w:eastAsia="PMingLiU"/>
          <w:sz w:val="24"/>
          <w:szCs w:val="24"/>
          <w:lang w:eastAsia="zh-TW"/>
        </w:rPr>
      </w:pPr>
    </w:p>
    <w:p w14:paraId="66C39922" w14:textId="77777777" w:rsidR="00592B77" w:rsidRPr="00272F76" w:rsidRDefault="00592B77">
      <w:pPr>
        <w:spacing w:line="355" w:lineRule="exact"/>
        <w:rPr>
          <w:rFonts w:eastAsia="PMingLiU"/>
          <w:sz w:val="24"/>
          <w:szCs w:val="24"/>
          <w:lang w:eastAsia="zh-TW"/>
        </w:rPr>
      </w:pPr>
    </w:p>
    <w:p w14:paraId="78D6998B" w14:textId="77777777" w:rsidR="00592B77" w:rsidRPr="00272F76" w:rsidRDefault="00221AC2">
      <w:pPr>
        <w:spacing w:line="336" w:lineRule="exact"/>
        <w:ind w:left="360"/>
        <w:rPr>
          <w:rFonts w:eastAsia="PMingLiU"/>
          <w:sz w:val="20"/>
          <w:szCs w:val="20"/>
          <w:lang w:eastAsia="zh-TW"/>
        </w:rPr>
      </w:pPr>
      <w:r w:rsidRPr="00272F76">
        <w:rPr>
          <w:rFonts w:eastAsia="PMingLiU"/>
          <w:b/>
          <w:bCs/>
          <w:color w:val="7030A0"/>
          <w:sz w:val="28"/>
          <w:szCs w:val="28"/>
          <w:lang w:eastAsia="zh-TW"/>
        </w:rPr>
        <w:t>教學範疇：</w:t>
      </w:r>
    </w:p>
    <w:p w14:paraId="5BCD74C9" w14:textId="77777777" w:rsidR="00592B77" w:rsidRPr="00272F76" w:rsidRDefault="00592B77">
      <w:pPr>
        <w:spacing w:line="111" w:lineRule="exact"/>
        <w:rPr>
          <w:rFonts w:eastAsia="PMingLiU"/>
          <w:sz w:val="24"/>
          <w:szCs w:val="24"/>
          <w:lang w:eastAsia="zh-TW"/>
        </w:rPr>
      </w:pPr>
    </w:p>
    <w:p w14:paraId="740636A2" w14:textId="40E0EAD9" w:rsidR="00592B77" w:rsidRPr="000E154C" w:rsidRDefault="00221AC2">
      <w:pPr>
        <w:tabs>
          <w:tab w:val="left" w:pos="1180"/>
        </w:tabs>
        <w:spacing w:line="305" w:lineRule="exact"/>
        <w:ind w:left="360"/>
        <w:rPr>
          <w:rFonts w:eastAsia="PMingLiU"/>
          <w:sz w:val="24"/>
          <w:szCs w:val="24"/>
          <w:lang w:eastAsia="zh-TW"/>
        </w:rPr>
      </w:pPr>
      <w:r w:rsidRPr="000E154C">
        <w:rPr>
          <w:rFonts w:eastAsia="PMingLiU"/>
          <w:sz w:val="24"/>
          <w:szCs w:val="24"/>
          <w:lang w:eastAsia="zh-TW"/>
        </w:rPr>
        <w:t>（</w:t>
      </w:r>
      <w:r w:rsidRPr="000E154C">
        <w:rPr>
          <w:rFonts w:eastAsia="PMingLiU"/>
          <w:sz w:val="24"/>
          <w:szCs w:val="24"/>
          <w:lang w:eastAsia="zh-TW"/>
        </w:rPr>
        <w:t>1</w:t>
      </w:r>
      <w:r w:rsidRPr="000E154C">
        <w:rPr>
          <w:rFonts w:eastAsia="PMingLiU"/>
          <w:sz w:val="24"/>
          <w:szCs w:val="24"/>
          <w:lang w:eastAsia="zh-TW"/>
        </w:rPr>
        <w:t>）</w:t>
      </w:r>
      <w:r w:rsidRPr="000E154C">
        <w:rPr>
          <w:rFonts w:eastAsia="PMingLiU"/>
          <w:sz w:val="24"/>
          <w:szCs w:val="24"/>
          <w:lang w:eastAsia="zh-TW"/>
        </w:rPr>
        <w:tab/>
      </w:r>
      <w:r w:rsidRPr="000E154C">
        <w:rPr>
          <w:rFonts w:eastAsia="PMingLiU"/>
          <w:sz w:val="24"/>
          <w:szCs w:val="24"/>
          <w:lang w:eastAsia="zh-TW"/>
        </w:rPr>
        <w:t>小學（第</w:t>
      </w:r>
      <w:r w:rsidR="000E154C" w:rsidRPr="000E154C">
        <w:rPr>
          <w:rFonts w:eastAsia="PMingLiU"/>
          <w:sz w:val="24"/>
          <w:szCs w:val="24"/>
          <w:lang w:eastAsia="zh-TW"/>
        </w:rPr>
        <w:t>二、三</w:t>
      </w:r>
      <w:r w:rsidRPr="000E154C">
        <w:rPr>
          <w:rFonts w:eastAsia="PMingLiU"/>
          <w:sz w:val="24"/>
          <w:szCs w:val="24"/>
          <w:lang w:eastAsia="zh-TW"/>
        </w:rPr>
        <w:t>階，閱讀、說話及</w:t>
      </w:r>
      <w:r w:rsidR="008E6A72" w:rsidRPr="000E154C">
        <w:rPr>
          <w:rFonts w:eastAsia="PMingLiU"/>
          <w:sz w:val="24"/>
          <w:szCs w:val="24"/>
          <w:lang w:eastAsia="zh-TW"/>
        </w:rPr>
        <w:t>寫作</w:t>
      </w:r>
      <w:r w:rsidRPr="000E154C">
        <w:rPr>
          <w:rFonts w:eastAsia="PMingLiU"/>
          <w:sz w:val="24"/>
          <w:szCs w:val="24"/>
          <w:lang w:eastAsia="zh-TW"/>
        </w:rPr>
        <w:t>）</w:t>
      </w:r>
    </w:p>
    <w:p w14:paraId="2D6AC91B" w14:textId="77777777" w:rsidR="00592B77" w:rsidRPr="00272F76" w:rsidRDefault="00592B77">
      <w:pPr>
        <w:spacing w:line="115" w:lineRule="exact"/>
        <w:rPr>
          <w:rFonts w:eastAsia="PMingLiU"/>
          <w:sz w:val="24"/>
          <w:szCs w:val="24"/>
          <w:lang w:eastAsia="zh-TW"/>
        </w:rPr>
      </w:pPr>
    </w:p>
    <w:p w14:paraId="74B1EC25" w14:textId="347E120A" w:rsidR="00592B77" w:rsidRPr="000E154C" w:rsidRDefault="00221AC2">
      <w:pPr>
        <w:tabs>
          <w:tab w:val="left" w:pos="1180"/>
        </w:tabs>
        <w:spacing w:line="305" w:lineRule="exact"/>
        <w:ind w:left="360"/>
        <w:rPr>
          <w:rFonts w:eastAsia="PMingLiU"/>
          <w:sz w:val="24"/>
          <w:szCs w:val="24"/>
          <w:lang w:eastAsia="zh-TW"/>
        </w:rPr>
      </w:pPr>
      <w:r w:rsidRPr="00272F76">
        <w:rPr>
          <w:rFonts w:eastAsia="PMingLiU"/>
          <w:sz w:val="24"/>
          <w:szCs w:val="24"/>
          <w:lang w:eastAsia="zh-TW"/>
        </w:rPr>
        <w:t>（</w:t>
      </w:r>
      <w:r w:rsidRPr="00272F76">
        <w:rPr>
          <w:rFonts w:eastAsia="PMingLiU"/>
          <w:sz w:val="24"/>
          <w:szCs w:val="24"/>
          <w:lang w:eastAsia="zh-TW"/>
        </w:rPr>
        <w:t>2</w:t>
      </w:r>
      <w:r w:rsidRPr="00272F76">
        <w:rPr>
          <w:rFonts w:eastAsia="PMingLiU"/>
          <w:sz w:val="24"/>
          <w:szCs w:val="24"/>
          <w:lang w:eastAsia="zh-TW"/>
        </w:rPr>
        <w:t>）</w:t>
      </w:r>
      <w:r w:rsidRPr="000E154C">
        <w:rPr>
          <w:rFonts w:eastAsia="PMingLiU"/>
          <w:sz w:val="24"/>
          <w:szCs w:val="24"/>
          <w:lang w:eastAsia="zh-TW"/>
        </w:rPr>
        <w:tab/>
      </w:r>
      <w:r w:rsidRPr="000E154C">
        <w:rPr>
          <w:rFonts w:eastAsia="PMingLiU"/>
          <w:sz w:val="24"/>
          <w:szCs w:val="24"/>
          <w:lang w:eastAsia="zh-TW"/>
        </w:rPr>
        <w:t>中國語文課程第二語言學習架構：</w:t>
      </w:r>
    </w:p>
    <w:p w14:paraId="5D749965" w14:textId="5D2D9DF8" w:rsidR="000E154C" w:rsidRDefault="000E154C" w:rsidP="000E154C">
      <w:pPr>
        <w:tabs>
          <w:tab w:val="left" w:pos="1180"/>
        </w:tabs>
        <w:spacing w:line="305" w:lineRule="exact"/>
        <w:rPr>
          <w:rFonts w:eastAsia="PMingLiU"/>
          <w:sz w:val="23"/>
          <w:szCs w:val="23"/>
          <w:lang w:eastAsia="zh-TW"/>
        </w:rPr>
      </w:pP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1336"/>
        <w:gridCol w:w="7655"/>
      </w:tblGrid>
      <w:tr w:rsidR="000E154C" w14:paraId="22B7BCC5" w14:textId="77777777" w:rsidTr="000E154C">
        <w:tc>
          <w:tcPr>
            <w:tcW w:w="1336" w:type="dxa"/>
            <w:vAlign w:val="bottom"/>
          </w:tcPr>
          <w:p w14:paraId="394B0A84" w14:textId="57754F1D" w:rsidR="000E154C" w:rsidRDefault="000E154C" w:rsidP="000E154C">
            <w:pPr>
              <w:tabs>
                <w:tab w:val="left" w:pos="1180"/>
              </w:tabs>
              <w:spacing w:line="305" w:lineRule="exact"/>
              <w:rPr>
                <w:rFonts w:eastAsia="PMingLiU"/>
                <w:sz w:val="23"/>
                <w:szCs w:val="23"/>
                <w:lang w:eastAsia="zh-TW"/>
              </w:rPr>
            </w:pPr>
            <w:r w:rsidRPr="000E154C">
              <w:rPr>
                <w:rFonts w:eastAsia="PMingLiU"/>
                <w:sz w:val="24"/>
                <w:szCs w:val="24"/>
              </w:rPr>
              <w:t>NLL(2.1)2</w:t>
            </w:r>
          </w:p>
        </w:tc>
        <w:tc>
          <w:tcPr>
            <w:tcW w:w="7655" w:type="dxa"/>
            <w:vAlign w:val="bottom"/>
          </w:tcPr>
          <w:p w14:paraId="0EDF2C6B" w14:textId="4A68F422" w:rsidR="000E154C" w:rsidRDefault="000E154C" w:rsidP="000E154C">
            <w:pPr>
              <w:tabs>
                <w:tab w:val="left" w:pos="1180"/>
              </w:tabs>
              <w:spacing w:line="305" w:lineRule="exact"/>
              <w:rPr>
                <w:rFonts w:eastAsia="PMingLiU"/>
                <w:sz w:val="23"/>
                <w:szCs w:val="23"/>
                <w:lang w:eastAsia="zh-TW"/>
              </w:rPr>
            </w:pPr>
            <w:r w:rsidRPr="000E154C">
              <w:rPr>
                <w:rFonts w:eastAsia="PMingLiU"/>
                <w:sz w:val="24"/>
                <w:szCs w:val="24"/>
                <w:lang w:eastAsia="zh-TW"/>
              </w:rPr>
              <w:t>能理解話語內容，在提問引導下概括要點</w:t>
            </w:r>
          </w:p>
        </w:tc>
      </w:tr>
      <w:tr w:rsidR="000E154C" w14:paraId="74054A85" w14:textId="77777777" w:rsidTr="000E154C">
        <w:tc>
          <w:tcPr>
            <w:tcW w:w="1336" w:type="dxa"/>
            <w:vAlign w:val="bottom"/>
          </w:tcPr>
          <w:p w14:paraId="5C1009EB" w14:textId="345E2109" w:rsidR="000E154C" w:rsidRPr="000E154C" w:rsidRDefault="000E154C" w:rsidP="000E154C">
            <w:pPr>
              <w:tabs>
                <w:tab w:val="left" w:pos="1180"/>
              </w:tabs>
              <w:spacing w:line="305" w:lineRule="exact"/>
              <w:rPr>
                <w:rFonts w:eastAsia="PMingLiU"/>
                <w:sz w:val="24"/>
                <w:szCs w:val="24"/>
              </w:rPr>
            </w:pPr>
            <w:r w:rsidRPr="000E154C">
              <w:rPr>
                <w:rFonts w:eastAsia="PMingLiU"/>
                <w:sz w:val="24"/>
                <w:szCs w:val="24"/>
              </w:rPr>
              <w:t>NLL(3.1)1</w:t>
            </w:r>
          </w:p>
        </w:tc>
        <w:tc>
          <w:tcPr>
            <w:tcW w:w="7655" w:type="dxa"/>
            <w:vAlign w:val="bottom"/>
          </w:tcPr>
          <w:p w14:paraId="6E595456" w14:textId="132416C3" w:rsidR="000E154C" w:rsidRPr="000E154C" w:rsidRDefault="000E154C" w:rsidP="000E154C">
            <w:pPr>
              <w:tabs>
                <w:tab w:val="left" w:pos="1180"/>
              </w:tabs>
              <w:spacing w:line="305" w:lineRule="exact"/>
              <w:rPr>
                <w:rFonts w:eastAsia="PMingLiU"/>
                <w:sz w:val="24"/>
                <w:szCs w:val="24"/>
                <w:lang w:eastAsia="zh-TW"/>
              </w:rPr>
            </w:pPr>
            <w:r w:rsidRPr="000E154C">
              <w:rPr>
                <w:rFonts w:eastAsia="PMingLiU" w:hint="eastAsia"/>
                <w:sz w:val="24"/>
                <w:szCs w:val="24"/>
                <w:lang w:eastAsia="zh-TW"/>
              </w:rPr>
              <w:t>能理解話語內容，概括要點</w:t>
            </w:r>
          </w:p>
        </w:tc>
      </w:tr>
      <w:tr w:rsidR="000E154C" w14:paraId="6BBAD94D" w14:textId="77777777" w:rsidTr="000E154C">
        <w:tc>
          <w:tcPr>
            <w:tcW w:w="1336" w:type="dxa"/>
            <w:vAlign w:val="bottom"/>
          </w:tcPr>
          <w:p w14:paraId="7DD1985F" w14:textId="1526BAF9" w:rsidR="000E154C" w:rsidRDefault="000E154C" w:rsidP="000E154C">
            <w:pPr>
              <w:tabs>
                <w:tab w:val="left" w:pos="1180"/>
              </w:tabs>
              <w:spacing w:line="305" w:lineRule="exact"/>
              <w:rPr>
                <w:rFonts w:eastAsia="PMingLiU"/>
                <w:sz w:val="23"/>
                <w:szCs w:val="23"/>
                <w:lang w:eastAsia="zh-TW"/>
              </w:rPr>
            </w:pPr>
            <w:r w:rsidRPr="000E154C">
              <w:rPr>
                <w:rFonts w:eastAsia="PMingLiU"/>
                <w:bCs/>
                <w:color w:val="000000" w:themeColor="text1"/>
                <w:kern w:val="20"/>
                <w:sz w:val="24"/>
                <w:szCs w:val="24"/>
              </w:rPr>
              <w:t>NLS(2.1)1</w:t>
            </w:r>
          </w:p>
        </w:tc>
        <w:tc>
          <w:tcPr>
            <w:tcW w:w="7655" w:type="dxa"/>
            <w:vAlign w:val="bottom"/>
          </w:tcPr>
          <w:p w14:paraId="6CCF674D" w14:textId="09DFA572" w:rsidR="000E154C" w:rsidRDefault="000E154C" w:rsidP="000E154C">
            <w:pPr>
              <w:tabs>
                <w:tab w:val="left" w:pos="1180"/>
              </w:tabs>
              <w:spacing w:line="305" w:lineRule="exact"/>
              <w:rPr>
                <w:rFonts w:eastAsia="PMingLiU"/>
                <w:sz w:val="23"/>
                <w:szCs w:val="23"/>
                <w:lang w:eastAsia="zh-TW"/>
              </w:rPr>
            </w:pPr>
            <w:r w:rsidRPr="000E154C">
              <w:rPr>
                <w:rFonts w:eastAsia="PMingLiU"/>
                <w:bCs/>
                <w:kern w:val="20"/>
                <w:sz w:val="24"/>
                <w:szCs w:val="24"/>
                <w:lang w:eastAsia="zh-TW"/>
              </w:rPr>
              <w:t>能就熟悉的主題，簡單描述熟悉的事物；簡單說出自己的感受或想法</w:t>
            </w:r>
          </w:p>
        </w:tc>
      </w:tr>
      <w:tr w:rsidR="000E154C" w14:paraId="53DAEBE3" w14:textId="77777777" w:rsidTr="00211B00">
        <w:tc>
          <w:tcPr>
            <w:tcW w:w="1336" w:type="dxa"/>
            <w:vAlign w:val="bottom"/>
          </w:tcPr>
          <w:p w14:paraId="7A2F4133" w14:textId="7C6A6E2D" w:rsidR="000E154C" w:rsidRDefault="000E154C" w:rsidP="000E154C">
            <w:pPr>
              <w:tabs>
                <w:tab w:val="left" w:pos="1180"/>
              </w:tabs>
              <w:spacing w:line="305" w:lineRule="exact"/>
              <w:rPr>
                <w:rFonts w:eastAsia="PMingLiU"/>
                <w:sz w:val="23"/>
                <w:szCs w:val="23"/>
                <w:lang w:eastAsia="zh-TW"/>
              </w:rPr>
            </w:pPr>
            <w:r w:rsidRPr="000E154C">
              <w:rPr>
                <w:rFonts w:eastAsia="PMingLiU"/>
                <w:bCs/>
                <w:color w:val="000000" w:themeColor="text1"/>
                <w:kern w:val="20"/>
                <w:sz w:val="24"/>
                <w:szCs w:val="24"/>
              </w:rPr>
              <w:t>NLS(2.1)2</w:t>
            </w:r>
          </w:p>
        </w:tc>
        <w:tc>
          <w:tcPr>
            <w:tcW w:w="7655" w:type="dxa"/>
            <w:vAlign w:val="bottom"/>
          </w:tcPr>
          <w:p w14:paraId="01E546D4" w14:textId="1A11B753" w:rsidR="000E154C" w:rsidRDefault="000E154C" w:rsidP="000E154C">
            <w:pPr>
              <w:tabs>
                <w:tab w:val="left" w:pos="1180"/>
              </w:tabs>
              <w:spacing w:line="305" w:lineRule="exact"/>
              <w:rPr>
                <w:rFonts w:eastAsia="PMingLiU"/>
                <w:sz w:val="23"/>
                <w:szCs w:val="23"/>
                <w:lang w:eastAsia="zh-TW"/>
              </w:rPr>
            </w:pPr>
            <w:r w:rsidRPr="000E154C">
              <w:rPr>
                <w:rFonts w:eastAsia="PMingLiU"/>
                <w:color w:val="000000" w:themeColor="text1"/>
                <w:sz w:val="24"/>
                <w:szCs w:val="24"/>
                <w:lang w:eastAsia="zh-TW"/>
              </w:rPr>
              <w:t>能圍繞話題，大致完整地表達自己的想法</w:t>
            </w:r>
          </w:p>
        </w:tc>
      </w:tr>
      <w:tr w:rsidR="000E154C" w14:paraId="504932F5" w14:textId="77777777" w:rsidTr="000E154C">
        <w:tc>
          <w:tcPr>
            <w:tcW w:w="1336" w:type="dxa"/>
          </w:tcPr>
          <w:p w14:paraId="10983824" w14:textId="3A64D2D5" w:rsidR="000E154C" w:rsidRPr="000E154C" w:rsidRDefault="000E154C" w:rsidP="000E154C">
            <w:pPr>
              <w:snapToGrid w:val="0"/>
              <w:spacing w:line="260" w:lineRule="exact"/>
              <w:ind w:left="20" w:right="28"/>
              <w:jc w:val="center"/>
              <w:rPr>
                <w:rFonts w:eastAsia="PMingLiU"/>
                <w:sz w:val="24"/>
                <w:szCs w:val="24"/>
              </w:rPr>
            </w:pPr>
            <w:r w:rsidRPr="000E154C">
              <w:rPr>
                <w:rFonts w:eastAsia="PMingLiU"/>
                <w:sz w:val="24"/>
                <w:szCs w:val="24"/>
              </w:rPr>
              <w:t>N</w:t>
            </w:r>
            <w:r w:rsidRPr="000E154C">
              <w:rPr>
                <w:rFonts w:eastAsia="PMingLiU"/>
                <w:sz w:val="24"/>
                <w:szCs w:val="24"/>
                <w:lang w:eastAsia="zh-HK"/>
              </w:rPr>
              <w:t>L</w:t>
            </w:r>
            <w:r w:rsidRPr="000E154C">
              <w:rPr>
                <w:rFonts w:eastAsia="PMingLiU"/>
                <w:sz w:val="24"/>
                <w:szCs w:val="24"/>
              </w:rPr>
              <w:t>R(2.1)2</w:t>
            </w:r>
          </w:p>
        </w:tc>
        <w:tc>
          <w:tcPr>
            <w:tcW w:w="7655" w:type="dxa"/>
          </w:tcPr>
          <w:p w14:paraId="3AAE6AEF" w14:textId="1414BCAD" w:rsidR="000E154C" w:rsidRDefault="000E154C">
            <w:pPr>
              <w:tabs>
                <w:tab w:val="left" w:pos="1180"/>
              </w:tabs>
              <w:spacing w:line="305" w:lineRule="exact"/>
              <w:rPr>
                <w:rFonts w:eastAsia="PMingLiU"/>
                <w:sz w:val="23"/>
                <w:szCs w:val="23"/>
                <w:lang w:eastAsia="zh-TW"/>
              </w:rPr>
            </w:pPr>
            <w:r w:rsidRPr="000E154C">
              <w:rPr>
                <w:rFonts w:eastAsia="PMingLiU"/>
                <w:sz w:val="24"/>
                <w:szCs w:val="24"/>
                <w:lang w:eastAsia="zh-TW"/>
              </w:rPr>
              <w:t>能理解閱讀材料的內容</w:t>
            </w:r>
          </w:p>
        </w:tc>
      </w:tr>
      <w:tr w:rsidR="000E154C" w14:paraId="6FA83BF3" w14:textId="77777777" w:rsidTr="000E154C">
        <w:tc>
          <w:tcPr>
            <w:tcW w:w="1336" w:type="dxa"/>
          </w:tcPr>
          <w:p w14:paraId="2334BC92" w14:textId="1C48ED3D" w:rsidR="000E154C" w:rsidRDefault="000E154C">
            <w:pPr>
              <w:tabs>
                <w:tab w:val="left" w:pos="1180"/>
              </w:tabs>
              <w:spacing w:line="305" w:lineRule="exact"/>
              <w:rPr>
                <w:rFonts w:eastAsia="PMingLiU"/>
                <w:sz w:val="23"/>
                <w:szCs w:val="23"/>
                <w:lang w:eastAsia="zh-TW"/>
              </w:rPr>
            </w:pPr>
            <w:r w:rsidRPr="000E154C">
              <w:rPr>
                <w:rFonts w:eastAsia="PMingLiU"/>
                <w:bCs/>
                <w:kern w:val="20"/>
                <w:sz w:val="24"/>
                <w:szCs w:val="24"/>
              </w:rPr>
              <w:t>NLR(3.1)2</w:t>
            </w:r>
          </w:p>
        </w:tc>
        <w:tc>
          <w:tcPr>
            <w:tcW w:w="7655" w:type="dxa"/>
          </w:tcPr>
          <w:p w14:paraId="3932DF2B" w14:textId="3809664C" w:rsidR="000E154C" w:rsidRDefault="000E154C">
            <w:pPr>
              <w:tabs>
                <w:tab w:val="left" w:pos="1180"/>
              </w:tabs>
              <w:spacing w:line="305" w:lineRule="exact"/>
              <w:rPr>
                <w:rFonts w:eastAsia="PMingLiU"/>
                <w:sz w:val="23"/>
                <w:szCs w:val="23"/>
                <w:lang w:eastAsia="zh-TW"/>
              </w:rPr>
            </w:pPr>
            <w:r w:rsidRPr="000E154C">
              <w:rPr>
                <w:rFonts w:eastAsia="PMingLiU"/>
                <w:bCs/>
                <w:kern w:val="20"/>
                <w:sz w:val="24"/>
                <w:szCs w:val="24"/>
                <w:lang w:eastAsia="zh-TW"/>
              </w:rPr>
              <w:t>能概略分析閱讀材料的內容要點</w:t>
            </w:r>
          </w:p>
        </w:tc>
      </w:tr>
      <w:tr w:rsidR="000E154C" w14:paraId="066671B2" w14:textId="77777777" w:rsidTr="000E154C">
        <w:tc>
          <w:tcPr>
            <w:tcW w:w="1336" w:type="dxa"/>
          </w:tcPr>
          <w:p w14:paraId="2410D67C" w14:textId="79951B25" w:rsidR="000E154C" w:rsidRDefault="000E154C">
            <w:pPr>
              <w:tabs>
                <w:tab w:val="left" w:pos="1180"/>
              </w:tabs>
              <w:spacing w:line="305" w:lineRule="exact"/>
              <w:rPr>
                <w:rFonts w:eastAsia="PMingLiU"/>
                <w:sz w:val="23"/>
                <w:szCs w:val="23"/>
                <w:lang w:eastAsia="zh-TW"/>
              </w:rPr>
            </w:pPr>
            <w:r w:rsidRPr="000E154C">
              <w:rPr>
                <w:rFonts w:eastAsia="PMingLiU"/>
                <w:bCs/>
                <w:kern w:val="20"/>
                <w:sz w:val="24"/>
                <w:szCs w:val="24"/>
              </w:rPr>
              <w:t>NLW(2.3)1</w:t>
            </w:r>
          </w:p>
        </w:tc>
        <w:tc>
          <w:tcPr>
            <w:tcW w:w="7655" w:type="dxa"/>
          </w:tcPr>
          <w:p w14:paraId="35011A9B" w14:textId="4D033C41" w:rsidR="000E154C" w:rsidRDefault="000E154C">
            <w:pPr>
              <w:tabs>
                <w:tab w:val="left" w:pos="1180"/>
              </w:tabs>
              <w:spacing w:line="305" w:lineRule="exact"/>
              <w:rPr>
                <w:rFonts w:eastAsia="PMingLiU"/>
                <w:sz w:val="23"/>
                <w:szCs w:val="23"/>
                <w:lang w:eastAsia="zh-TW"/>
              </w:rPr>
            </w:pPr>
            <w:r w:rsidRPr="000E154C">
              <w:rPr>
                <w:rFonts w:eastAsia="PMingLiU"/>
                <w:bCs/>
                <w:kern w:val="20"/>
                <w:sz w:val="24"/>
                <w:szCs w:val="24"/>
                <w:lang w:eastAsia="zh-TW"/>
              </w:rPr>
              <w:t>能運用所學詞語寫大致通順的句子，標點符號正確</w:t>
            </w:r>
          </w:p>
        </w:tc>
      </w:tr>
    </w:tbl>
    <w:p w14:paraId="7085B60D" w14:textId="77777777" w:rsidR="00592B77" w:rsidRPr="00272F76" w:rsidRDefault="00592B77">
      <w:pPr>
        <w:spacing w:line="200" w:lineRule="exact"/>
        <w:rPr>
          <w:rFonts w:eastAsia="PMingLiU"/>
          <w:sz w:val="24"/>
          <w:szCs w:val="24"/>
          <w:lang w:eastAsia="zh-TW"/>
        </w:rPr>
      </w:pPr>
    </w:p>
    <w:p w14:paraId="54A6066F" w14:textId="77777777" w:rsidR="00592B77" w:rsidRPr="00272F76" w:rsidRDefault="00592B77">
      <w:pPr>
        <w:spacing w:line="274" w:lineRule="exact"/>
        <w:rPr>
          <w:rFonts w:eastAsia="PMingLiU"/>
          <w:sz w:val="24"/>
          <w:szCs w:val="24"/>
          <w:lang w:eastAsia="zh-TW"/>
        </w:rPr>
      </w:pPr>
    </w:p>
    <w:p w14:paraId="0051B7F4" w14:textId="77777777" w:rsidR="00592B77" w:rsidRPr="00272F76" w:rsidRDefault="00221AC2">
      <w:pPr>
        <w:spacing w:line="336" w:lineRule="exact"/>
        <w:ind w:left="360"/>
        <w:rPr>
          <w:rFonts w:eastAsia="PMingLiU"/>
          <w:sz w:val="20"/>
          <w:szCs w:val="20"/>
        </w:rPr>
      </w:pPr>
      <w:r w:rsidRPr="00272F76">
        <w:rPr>
          <w:rFonts w:eastAsia="PMingLiU"/>
          <w:b/>
          <w:bCs/>
          <w:color w:val="7030A0"/>
          <w:sz w:val="28"/>
          <w:szCs w:val="28"/>
        </w:rPr>
        <w:t>基本資料：</w:t>
      </w:r>
    </w:p>
    <w:p w14:paraId="5A0AC722" w14:textId="77777777" w:rsidR="00592B77" w:rsidRPr="00272F76" w:rsidRDefault="00592B77">
      <w:pPr>
        <w:spacing w:line="200" w:lineRule="exact"/>
        <w:rPr>
          <w:rFonts w:eastAsia="PMingLiU"/>
          <w:sz w:val="24"/>
          <w:szCs w:val="24"/>
        </w:rPr>
      </w:pPr>
    </w:p>
    <w:p w14:paraId="6A8645BB" w14:textId="77777777" w:rsidR="00592B77" w:rsidRPr="00272F76" w:rsidRDefault="00592B77">
      <w:pPr>
        <w:spacing w:line="230" w:lineRule="exact"/>
        <w:rPr>
          <w:rFonts w:eastAsia="PMingLiU"/>
          <w:sz w:val="24"/>
          <w:szCs w:val="24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4260"/>
      </w:tblGrid>
      <w:tr w:rsidR="00592B77" w:rsidRPr="00272F76" w14:paraId="32C8D7AE" w14:textId="77777777">
        <w:trPr>
          <w:trHeight w:val="29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C2E121E" w14:textId="77777777" w:rsidR="00592B77" w:rsidRPr="00272F76" w:rsidRDefault="00221AC2">
            <w:pPr>
              <w:spacing w:line="288" w:lineRule="exact"/>
              <w:ind w:left="20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任教導師：陳老師、馮老師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79D40D" w14:textId="77777777" w:rsidR="00592B77" w:rsidRPr="00272F76" w:rsidRDefault="00221AC2">
            <w:pPr>
              <w:spacing w:line="291" w:lineRule="exact"/>
              <w:ind w:left="1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日期：</w:t>
            </w:r>
            <w:r w:rsidRPr="00272F76">
              <w:rPr>
                <w:rFonts w:eastAsia="PMingLiU"/>
                <w:sz w:val="24"/>
                <w:szCs w:val="24"/>
              </w:rPr>
              <w:t xml:space="preserve">2016 </w:t>
            </w:r>
            <w:r w:rsidRPr="00272F76">
              <w:rPr>
                <w:rFonts w:eastAsia="PMingLiU"/>
                <w:sz w:val="24"/>
                <w:szCs w:val="24"/>
              </w:rPr>
              <w:t>年</w:t>
            </w:r>
            <w:r w:rsidRPr="00272F76">
              <w:rPr>
                <w:rFonts w:eastAsia="PMingLiU"/>
                <w:sz w:val="24"/>
                <w:szCs w:val="24"/>
              </w:rPr>
              <w:t xml:space="preserve"> 12 </w:t>
            </w:r>
            <w:r w:rsidRPr="00272F76">
              <w:rPr>
                <w:rFonts w:eastAsia="PMingLiU"/>
                <w:sz w:val="24"/>
                <w:szCs w:val="24"/>
              </w:rPr>
              <w:t>月</w:t>
            </w:r>
            <w:r w:rsidRPr="00272F76">
              <w:rPr>
                <w:rFonts w:eastAsia="PMingLiU"/>
                <w:sz w:val="24"/>
                <w:szCs w:val="24"/>
              </w:rPr>
              <w:t xml:space="preserve"> 2 </w:t>
            </w:r>
            <w:r w:rsidRPr="00272F76">
              <w:rPr>
                <w:rFonts w:eastAsia="PMingLiU"/>
                <w:sz w:val="24"/>
                <w:szCs w:val="24"/>
              </w:rPr>
              <w:t>日</w:t>
            </w:r>
          </w:p>
        </w:tc>
      </w:tr>
      <w:tr w:rsidR="00592B77" w:rsidRPr="00272F76" w14:paraId="170B91AE" w14:textId="77777777">
        <w:trPr>
          <w:trHeight w:val="327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0709B2" w14:textId="77777777" w:rsidR="00592B77" w:rsidRPr="00272F76" w:rsidRDefault="00221AC2">
            <w:pPr>
              <w:spacing w:line="288" w:lineRule="exact"/>
              <w:ind w:left="2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學校：大埔區某小學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4F0BE98C" w14:textId="77777777" w:rsidR="00592B77" w:rsidRPr="00272F76" w:rsidRDefault="00221AC2">
            <w:pPr>
              <w:spacing w:line="291" w:lineRule="exact"/>
              <w:ind w:left="1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時間：</w:t>
            </w:r>
            <w:r w:rsidRPr="00272F76">
              <w:rPr>
                <w:rFonts w:eastAsia="PMingLiU"/>
                <w:sz w:val="24"/>
                <w:szCs w:val="24"/>
              </w:rPr>
              <w:t xml:space="preserve">180 </w:t>
            </w:r>
            <w:r w:rsidRPr="00272F76">
              <w:rPr>
                <w:rFonts w:eastAsia="PMingLiU"/>
                <w:sz w:val="24"/>
                <w:szCs w:val="24"/>
              </w:rPr>
              <w:t>分鐘（</w:t>
            </w:r>
            <w:r w:rsidRPr="00272F76">
              <w:rPr>
                <w:rFonts w:eastAsia="PMingLiU"/>
                <w:sz w:val="24"/>
                <w:szCs w:val="24"/>
              </w:rPr>
              <w:t>9:30-12:30</w:t>
            </w:r>
            <w:r w:rsidRPr="00272F76">
              <w:rPr>
                <w:rFonts w:eastAsia="PMingLiU"/>
                <w:sz w:val="24"/>
                <w:szCs w:val="24"/>
              </w:rPr>
              <w:t>）</w:t>
            </w:r>
          </w:p>
        </w:tc>
      </w:tr>
      <w:tr w:rsidR="00592B77" w:rsidRPr="00272F76" w14:paraId="1267B4FC" w14:textId="77777777">
        <w:trPr>
          <w:trHeight w:val="32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E07051" w14:textId="77777777" w:rsidR="00592B77" w:rsidRPr="00272F76" w:rsidRDefault="00221AC2">
            <w:pPr>
              <w:spacing w:line="288" w:lineRule="exact"/>
              <w:ind w:left="20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科目：中國語文科（非華語課程）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0A419E6F" w14:textId="77777777" w:rsidR="00592B77" w:rsidRPr="00272F76" w:rsidRDefault="00221AC2">
            <w:pPr>
              <w:spacing w:line="291" w:lineRule="exact"/>
              <w:ind w:left="1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科室：</w:t>
            </w:r>
            <w:r w:rsidRPr="00272F76">
              <w:rPr>
                <w:rFonts w:eastAsia="PMingLiU"/>
                <w:sz w:val="24"/>
                <w:szCs w:val="24"/>
              </w:rPr>
              <w:t>202</w:t>
            </w:r>
          </w:p>
        </w:tc>
      </w:tr>
      <w:tr w:rsidR="00592B77" w:rsidRPr="00272F76" w14:paraId="76C28C26" w14:textId="77777777">
        <w:trPr>
          <w:trHeight w:val="32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96E4EA" w14:textId="77777777" w:rsidR="00592B77" w:rsidRPr="00272F76" w:rsidRDefault="00221AC2">
            <w:pPr>
              <w:spacing w:line="288" w:lineRule="exact"/>
              <w:ind w:left="2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班別：高年級組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4AD8B5C8" w14:textId="77777777" w:rsidR="00592B77" w:rsidRPr="00272F76" w:rsidRDefault="00221AC2">
            <w:pPr>
              <w:spacing w:line="288" w:lineRule="exact"/>
              <w:ind w:left="1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教節：第一節</w:t>
            </w:r>
          </w:p>
        </w:tc>
      </w:tr>
      <w:tr w:rsidR="00592B77" w:rsidRPr="00272F76" w14:paraId="6DABA135" w14:textId="77777777">
        <w:trPr>
          <w:trHeight w:val="3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878D7C" w14:textId="77777777" w:rsidR="00592B77" w:rsidRPr="00272F76" w:rsidRDefault="00221AC2">
            <w:pPr>
              <w:spacing w:line="291" w:lineRule="exact"/>
              <w:ind w:left="2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學生人數：</w:t>
            </w:r>
            <w:r w:rsidRPr="00272F76">
              <w:rPr>
                <w:rFonts w:eastAsia="PMingLiU"/>
                <w:sz w:val="24"/>
                <w:szCs w:val="24"/>
              </w:rPr>
              <w:t xml:space="preserve">7 </w:t>
            </w:r>
            <w:r w:rsidRPr="00272F76">
              <w:rPr>
                <w:rFonts w:eastAsia="PMingLiU"/>
                <w:sz w:val="24"/>
                <w:szCs w:val="24"/>
              </w:rPr>
              <w:t>人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0B4B954F" w14:textId="77777777" w:rsidR="00592B77" w:rsidRPr="00272F76" w:rsidRDefault="00221AC2">
            <w:pPr>
              <w:spacing w:line="288" w:lineRule="exact"/>
              <w:ind w:left="18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課題：認識天氣和衣服</w:t>
            </w:r>
          </w:p>
        </w:tc>
      </w:tr>
      <w:tr w:rsidR="00592B77" w:rsidRPr="00272F76" w14:paraId="13B6F076" w14:textId="77777777">
        <w:trPr>
          <w:trHeight w:val="4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546038" w14:textId="77777777" w:rsidR="00592B77" w:rsidRPr="00272F76" w:rsidRDefault="00592B77">
            <w:pPr>
              <w:rPr>
                <w:rFonts w:eastAsia="PMingLiU"/>
                <w:sz w:val="3"/>
                <w:szCs w:val="3"/>
                <w:lang w:eastAsia="zh-TW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FC28D2" w14:textId="77777777" w:rsidR="00592B77" w:rsidRPr="00272F76" w:rsidRDefault="00592B77">
            <w:pPr>
              <w:rPr>
                <w:rFonts w:eastAsia="PMingLiU"/>
                <w:sz w:val="3"/>
                <w:szCs w:val="3"/>
                <w:lang w:eastAsia="zh-TW"/>
              </w:rPr>
            </w:pPr>
          </w:p>
        </w:tc>
      </w:tr>
    </w:tbl>
    <w:p w14:paraId="6C338F32" w14:textId="77777777" w:rsidR="00592B77" w:rsidRPr="00272F76" w:rsidRDefault="00592B77">
      <w:pPr>
        <w:spacing w:line="200" w:lineRule="exact"/>
        <w:rPr>
          <w:rFonts w:eastAsia="PMingLiU"/>
          <w:sz w:val="24"/>
          <w:szCs w:val="24"/>
          <w:lang w:eastAsia="zh-TW"/>
        </w:rPr>
      </w:pPr>
    </w:p>
    <w:p w14:paraId="11095113" w14:textId="77777777" w:rsidR="00592B77" w:rsidRPr="00272F76" w:rsidRDefault="00592B77">
      <w:pPr>
        <w:spacing w:line="274" w:lineRule="exact"/>
        <w:rPr>
          <w:rFonts w:eastAsia="PMingLiU"/>
          <w:sz w:val="24"/>
          <w:szCs w:val="24"/>
          <w:lang w:eastAsia="zh-TW"/>
        </w:rPr>
      </w:pPr>
    </w:p>
    <w:p w14:paraId="2D780C90" w14:textId="77777777" w:rsidR="00592B77" w:rsidRPr="000E154C" w:rsidRDefault="00221AC2">
      <w:pPr>
        <w:spacing w:line="336" w:lineRule="exact"/>
        <w:ind w:left="360"/>
        <w:rPr>
          <w:rFonts w:eastAsia="PMingLiU"/>
          <w:sz w:val="20"/>
          <w:szCs w:val="20"/>
        </w:rPr>
      </w:pPr>
      <w:r w:rsidRPr="000E154C">
        <w:rPr>
          <w:rFonts w:eastAsia="PMingLiU"/>
          <w:b/>
          <w:bCs/>
          <w:color w:val="7030A0"/>
          <w:sz w:val="28"/>
          <w:szCs w:val="28"/>
        </w:rPr>
        <w:t>學習目標：</w:t>
      </w:r>
    </w:p>
    <w:p w14:paraId="7186AECD" w14:textId="77777777" w:rsidR="00592B77" w:rsidRPr="000E154C" w:rsidRDefault="00592B77">
      <w:pPr>
        <w:spacing w:line="105" w:lineRule="exact"/>
        <w:rPr>
          <w:rFonts w:eastAsia="PMingLiU"/>
          <w:sz w:val="24"/>
          <w:szCs w:val="24"/>
        </w:rPr>
      </w:pPr>
    </w:p>
    <w:p w14:paraId="56ECDB0B" w14:textId="78EC3005" w:rsidR="00592B77" w:rsidRPr="000E154C" w:rsidRDefault="00221AC2">
      <w:pPr>
        <w:numPr>
          <w:ilvl w:val="0"/>
          <w:numId w:val="1"/>
        </w:numPr>
        <w:tabs>
          <w:tab w:val="left" w:pos="760"/>
        </w:tabs>
        <w:spacing w:line="305" w:lineRule="exact"/>
        <w:ind w:left="760" w:hanging="400"/>
        <w:rPr>
          <w:rFonts w:eastAsia="PMingLiU"/>
          <w:sz w:val="24"/>
          <w:szCs w:val="24"/>
        </w:rPr>
      </w:pPr>
      <w:r w:rsidRPr="000E154C">
        <w:rPr>
          <w:rFonts w:eastAsia="PMingLiU"/>
          <w:sz w:val="24"/>
          <w:szCs w:val="24"/>
          <w:lang w:eastAsia="zh-TW"/>
        </w:rPr>
        <w:t>學生能</w:t>
      </w:r>
      <w:r w:rsidR="000E154C" w:rsidRPr="000E154C">
        <w:rPr>
          <w:rFonts w:eastAsia="PMingLiU"/>
          <w:sz w:val="24"/>
          <w:szCs w:val="24"/>
          <w:lang w:eastAsia="zh-TW"/>
        </w:rPr>
        <w:t>理解</w:t>
      </w:r>
      <w:r w:rsidRPr="000E154C">
        <w:rPr>
          <w:rFonts w:eastAsia="PMingLiU"/>
          <w:sz w:val="24"/>
          <w:szCs w:val="24"/>
          <w:lang w:eastAsia="zh-TW"/>
        </w:rPr>
        <w:t>表達天氣的</w:t>
      </w:r>
      <w:r w:rsidR="000E154C" w:rsidRPr="000E154C">
        <w:rPr>
          <w:rFonts w:eastAsia="PMingLiU"/>
          <w:sz w:val="24"/>
          <w:szCs w:val="24"/>
          <w:lang w:eastAsia="zh-TW"/>
        </w:rPr>
        <w:t>內容</w:t>
      </w:r>
      <w:r w:rsidRPr="000E154C">
        <w:rPr>
          <w:rFonts w:eastAsia="PMingLiU"/>
          <w:sz w:val="24"/>
          <w:szCs w:val="24"/>
          <w:lang w:eastAsia="zh-TW"/>
        </w:rPr>
        <w:t>。</w:t>
      </w:r>
      <w:r w:rsidR="000E154C">
        <w:rPr>
          <w:rFonts w:hint="eastAsia"/>
          <w:sz w:val="24"/>
          <w:szCs w:val="24"/>
          <w:lang w:eastAsia="zh-TW"/>
        </w:rPr>
        <w:t xml:space="preserve"> </w:t>
      </w:r>
      <w:r w:rsidR="000E154C">
        <w:rPr>
          <w:sz w:val="24"/>
          <w:szCs w:val="24"/>
          <w:lang w:eastAsia="zh-TW"/>
        </w:rPr>
        <w:t xml:space="preserve">  </w:t>
      </w:r>
      <w:r w:rsidR="000E154C" w:rsidRPr="000E154C">
        <w:rPr>
          <w:rFonts w:eastAsia="PMingLiU"/>
          <w:sz w:val="24"/>
          <w:szCs w:val="24"/>
        </w:rPr>
        <w:t>N</w:t>
      </w:r>
      <w:r w:rsidR="000E154C" w:rsidRPr="000E154C">
        <w:rPr>
          <w:rFonts w:eastAsia="PMingLiU"/>
          <w:sz w:val="24"/>
          <w:szCs w:val="24"/>
          <w:lang w:eastAsia="zh-HK"/>
        </w:rPr>
        <w:t>L</w:t>
      </w:r>
      <w:r w:rsidR="000E154C" w:rsidRPr="000E154C">
        <w:rPr>
          <w:rFonts w:eastAsia="PMingLiU"/>
          <w:sz w:val="24"/>
          <w:szCs w:val="24"/>
        </w:rPr>
        <w:t>R(2.1)2</w:t>
      </w:r>
      <w:r w:rsidR="000E154C" w:rsidRPr="000E154C">
        <w:rPr>
          <w:rFonts w:eastAsia="PMingLiU"/>
          <w:sz w:val="24"/>
          <w:szCs w:val="24"/>
        </w:rPr>
        <w:t>，</w:t>
      </w:r>
      <w:r w:rsidR="000E154C" w:rsidRPr="000E154C">
        <w:rPr>
          <w:rFonts w:eastAsia="PMingLiU"/>
          <w:bCs/>
          <w:kern w:val="20"/>
          <w:sz w:val="24"/>
          <w:szCs w:val="24"/>
        </w:rPr>
        <w:t>NLR(3.1)2</w:t>
      </w:r>
    </w:p>
    <w:p w14:paraId="579C167A" w14:textId="77777777" w:rsidR="00592B77" w:rsidRPr="000E154C" w:rsidRDefault="00592B77">
      <w:pPr>
        <w:spacing w:line="96" w:lineRule="exact"/>
        <w:rPr>
          <w:rFonts w:eastAsia="PMingLiU"/>
          <w:sz w:val="24"/>
          <w:szCs w:val="24"/>
        </w:rPr>
      </w:pPr>
    </w:p>
    <w:p w14:paraId="1A172C3A" w14:textId="22B31525" w:rsidR="00592B77" w:rsidRPr="000E154C" w:rsidRDefault="00221AC2">
      <w:pPr>
        <w:numPr>
          <w:ilvl w:val="0"/>
          <w:numId w:val="1"/>
        </w:numPr>
        <w:tabs>
          <w:tab w:val="left" w:pos="760"/>
        </w:tabs>
        <w:spacing w:line="305" w:lineRule="exact"/>
        <w:ind w:left="760" w:hanging="400"/>
        <w:rPr>
          <w:rFonts w:eastAsia="PMingLiU"/>
          <w:sz w:val="24"/>
          <w:szCs w:val="24"/>
        </w:rPr>
      </w:pPr>
      <w:r w:rsidRPr="000E154C">
        <w:rPr>
          <w:rFonts w:eastAsia="PMingLiU"/>
          <w:sz w:val="24"/>
          <w:szCs w:val="24"/>
          <w:lang w:eastAsia="zh-TW"/>
        </w:rPr>
        <w:t>學生能聆聽表達天氣的資訊（天氣預報）。</w:t>
      </w:r>
      <w:r w:rsidR="000E154C">
        <w:rPr>
          <w:rFonts w:hint="eastAsia"/>
          <w:sz w:val="24"/>
          <w:szCs w:val="24"/>
          <w:lang w:eastAsia="zh-TW"/>
        </w:rPr>
        <w:t xml:space="preserve"> </w:t>
      </w:r>
      <w:r w:rsidR="000E154C">
        <w:rPr>
          <w:sz w:val="24"/>
          <w:szCs w:val="24"/>
          <w:lang w:eastAsia="zh-TW"/>
        </w:rPr>
        <w:t xml:space="preserve">  </w:t>
      </w:r>
      <w:r w:rsidR="000E154C" w:rsidRPr="000E154C">
        <w:rPr>
          <w:rFonts w:eastAsia="PMingLiU"/>
          <w:sz w:val="24"/>
          <w:szCs w:val="24"/>
        </w:rPr>
        <w:t>NLL(3.1)1</w:t>
      </w:r>
    </w:p>
    <w:p w14:paraId="060861C0" w14:textId="77777777" w:rsidR="00592B77" w:rsidRPr="000E154C" w:rsidRDefault="00592B77">
      <w:pPr>
        <w:spacing w:line="96" w:lineRule="exact"/>
        <w:rPr>
          <w:rFonts w:eastAsia="PMingLiU"/>
          <w:sz w:val="24"/>
          <w:szCs w:val="24"/>
        </w:rPr>
      </w:pPr>
    </w:p>
    <w:p w14:paraId="0A9AAA77" w14:textId="1918267B" w:rsidR="00592B77" w:rsidRPr="000E154C" w:rsidRDefault="00221AC2">
      <w:pPr>
        <w:numPr>
          <w:ilvl w:val="0"/>
          <w:numId w:val="1"/>
        </w:numPr>
        <w:tabs>
          <w:tab w:val="left" w:pos="760"/>
        </w:tabs>
        <w:spacing w:line="305" w:lineRule="exact"/>
        <w:ind w:left="760" w:hanging="400"/>
        <w:rPr>
          <w:rFonts w:eastAsia="PMingLiU"/>
          <w:sz w:val="24"/>
          <w:szCs w:val="24"/>
        </w:rPr>
      </w:pPr>
      <w:r w:rsidRPr="000E154C">
        <w:rPr>
          <w:rFonts w:ascii="PMingLiU" w:eastAsia="PMingLiU" w:hAnsi="PMingLiU"/>
          <w:sz w:val="24"/>
          <w:szCs w:val="24"/>
          <w:lang w:eastAsia="zh-TW"/>
        </w:rPr>
        <w:t>學生能</w:t>
      </w:r>
      <w:r w:rsidR="000E154C" w:rsidRPr="000E154C">
        <w:rPr>
          <w:rFonts w:ascii="PMingLiU" w:eastAsia="PMingLiU" w:hAnsi="PMingLiU"/>
          <w:sz w:val="24"/>
          <w:szCs w:val="24"/>
          <w:lang w:eastAsia="zh-TW"/>
        </w:rPr>
        <w:t>運用所學詞語寫</w:t>
      </w:r>
      <w:r w:rsidR="000E154C" w:rsidRPr="000E154C">
        <w:rPr>
          <w:rFonts w:ascii="PMingLiU" w:eastAsia="PMingLiU" w:hAnsi="PMingLiU" w:hint="eastAsia"/>
          <w:sz w:val="24"/>
          <w:szCs w:val="24"/>
          <w:lang w:eastAsia="zh-TW"/>
        </w:rPr>
        <w:t>有關天氣情況的</w:t>
      </w:r>
      <w:r w:rsidR="000E154C" w:rsidRPr="000E154C">
        <w:rPr>
          <w:rFonts w:ascii="PMingLiU" w:eastAsia="PMingLiU" w:hAnsi="PMingLiU"/>
          <w:sz w:val="24"/>
          <w:szCs w:val="24"/>
          <w:lang w:eastAsia="zh-TW"/>
        </w:rPr>
        <w:t>句子</w:t>
      </w:r>
      <w:r w:rsidRPr="000E154C">
        <w:rPr>
          <w:rFonts w:eastAsia="PMingLiU"/>
          <w:sz w:val="24"/>
          <w:szCs w:val="24"/>
          <w:lang w:eastAsia="zh-TW"/>
        </w:rPr>
        <w:t>。</w:t>
      </w:r>
      <w:r w:rsidR="000E154C">
        <w:rPr>
          <w:rFonts w:hint="eastAsia"/>
          <w:sz w:val="24"/>
          <w:szCs w:val="24"/>
          <w:lang w:eastAsia="zh-TW"/>
        </w:rPr>
        <w:t xml:space="preserve"> </w:t>
      </w:r>
      <w:r w:rsidR="000E154C">
        <w:rPr>
          <w:sz w:val="24"/>
          <w:szCs w:val="24"/>
          <w:lang w:eastAsia="zh-TW"/>
        </w:rPr>
        <w:t xml:space="preserve">  </w:t>
      </w:r>
      <w:r w:rsidR="000E154C" w:rsidRPr="000E154C">
        <w:rPr>
          <w:rFonts w:eastAsia="PMingLiU"/>
          <w:bCs/>
          <w:kern w:val="20"/>
          <w:sz w:val="24"/>
          <w:szCs w:val="24"/>
        </w:rPr>
        <w:t>NLW(2.3)1</w:t>
      </w:r>
    </w:p>
    <w:p w14:paraId="6A8A550B" w14:textId="77777777" w:rsidR="00592B77" w:rsidRPr="000E154C" w:rsidRDefault="00592B77">
      <w:pPr>
        <w:spacing w:line="94" w:lineRule="exact"/>
        <w:rPr>
          <w:rFonts w:eastAsia="PMingLiU"/>
          <w:sz w:val="24"/>
          <w:szCs w:val="24"/>
        </w:rPr>
      </w:pPr>
    </w:p>
    <w:p w14:paraId="57ED8194" w14:textId="77A2E0B8" w:rsidR="00592B77" w:rsidRPr="000E154C" w:rsidRDefault="00221AC2">
      <w:pPr>
        <w:numPr>
          <w:ilvl w:val="0"/>
          <w:numId w:val="1"/>
        </w:numPr>
        <w:tabs>
          <w:tab w:val="left" w:pos="760"/>
        </w:tabs>
        <w:spacing w:line="305" w:lineRule="exact"/>
        <w:ind w:left="760" w:hanging="400"/>
        <w:rPr>
          <w:rFonts w:eastAsia="PMingLiU"/>
          <w:sz w:val="24"/>
          <w:szCs w:val="24"/>
        </w:rPr>
      </w:pPr>
      <w:r w:rsidRPr="000E154C">
        <w:rPr>
          <w:rFonts w:eastAsia="PMingLiU"/>
          <w:sz w:val="24"/>
          <w:szCs w:val="24"/>
          <w:lang w:eastAsia="zh-TW"/>
        </w:rPr>
        <w:t>學生能認識香港和其他地區的氣候特點。</w:t>
      </w:r>
      <w:r w:rsidR="000E154C">
        <w:rPr>
          <w:rFonts w:hint="eastAsia"/>
          <w:sz w:val="24"/>
          <w:szCs w:val="24"/>
          <w:lang w:eastAsia="zh-TW"/>
        </w:rPr>
        <w:t xml:space="preserve"> </w:t>
      </w:r>
      <w:r w:rsidR="000E154C">
        <w:rPr>
          <w:sz w:val="24"/>
          <w:szCs w:val="24"/>
          <w:lang w:eastAsia="zh-TW"/>
        </w:rPr>
        <w:t xml:space="preserve">  </w:t>
      </w:r>
      <w:r w:rsidR="000E154C" w:rsidRPr="000E154C">
        <w:rPr>
          <w:rFonts w:eastAsia="PMingLiU"/>
          <w:sz w:val="24"/>
          <w:szCs w:val="24"/>
        </w:rPr>
        <w:t>NLL(2.1)2</w:t>
      </w:r>
      <w:r w:rsidR="000E154C" w:rsidRPr="000E154C">
        <w:rPr>
          <w:rFonts w:eastAsia="PMingLiU"/>
          <w:sz w:val="24"/>
          <w:szCs w:val="24"/>
        </w:rPr>
        <w:t>，</w:t>
      </w:r>
      <w:r w:rsidR="000E154C" w:rsidRPr="000E154C">
        <w:rPr>
          <w:rFonts w:eastAsia="PMingLiU"/>
          <w:bCs/>
          <w:color w:val="000000" w:themeColor="text1"/>
          <w:kern w:val="20"/>
          <w:sz w:val="24"/>
          <w:szCs w:val="24"/>
        </w:rPr>
        <w:t>NLS(2.1)2</w:t>
      </w:r>
      <w:r w:rsidR="000E154C" w:rsidRPr="000E154C">
        <w:rPr>
          <w:rFonts w:eastAsia="PMingLiU"/>
          <w:bCs/>
          <w:color w:val="000000" w:themeColor="text1"/>
          <w:kern w:val="20"/>
          <w:sz w:val="24"/>
          <w:szCs w:val="24"/>
        </w:rPr>
        <w:t>，</w:t>
      </w:r>
      <w:r w:rsidR="000E154C" w:rsidRPr="000E154C">
        <w:rPr>
          <w:rFonts w:eastAsia="PMingLiU"/>
          <w:sz w:val="24"/>
          <w:szCs w:val="24"/>
        </w:rPr>
        <w:t>N</w:t>
      </w:r>
      <w:r w:rsidR="000E154C" w:rsidRPr="000E154C">
        <w:rPr>
          <w:rFonts w:eastAsia="PMingLiU"/>
          <w:sz w:val="24"/>
          <w:szCs w:val="24"/>
          <w:lang w:eastAsia="zh-HK"/>
        </w:rPr>
        <w:t>L</w:t>
      </w:r>
      <w:r w:rsidR="000E154C" w:rsidRPr="000E154C">
        <w:rPr>
          <w:rFonts w:eastAsia="PMingLiU"/>
          <w:sz w:val="24"/>
          <w:szCs w:val="24"/>
        </w:rPr>
        <w:t>R(2.1)2</w:t>
      </w:r>
    </w:p>
    <w:p w14:paraId="4D90EAE6" w14:textId="77777777" w:rsidR="00592B77" w:rsidRPr="000E154C" w:rsidRDefault="00592B77">
      <w:pPr>
        <w:spacing w:line="200" w:lineRule="exact"/>
        <w:rPr>
          <w:rFonts w:eastAsia="PMingLiU"/>
          <w:sz w:val="24"/>
          <w:szCs w:val="24"/>
        </w:rPr>
      </w:pPr>
    </w:p>
    <w:p w14:paraId="4B90551E" w14:textId="77777777" w:rsidR="00592B77" w:rsidRPr="00272F76" w:rsidRDefault="00592B77">
      <w:pPr>
        <w:spacing w:line="365" w:lineRule="exact"/>
        <w:rPr>
          <w:rFonts w:eastAsia="PMingLiU"/>
          <w:sz w:val="24"/>
          <w:szCs w:val="24"/>
        </w:rPr>
      </w:pPr>
    </w:p>
    <w:p w14:paraId="7B1E3863" w14:textId="1EB81446" w:rsidR="00592B77" w:rsidRPr="00D0597A" w:rsidRDefault="00592B77">
      <w:pPr>
        <w:spacing w:line="336" w:lineRule="exact"/>
        <w:ind w:left="360"/>
        <w:rPr>
          <w:rFonts w:hint="eastAsia"/>
          <w:b/>
          <w:bCs/>
          <w:color w:val="7030A0"/>
          <w:sz w:val="28"/>
          <w:szCs w:val="28"/>
        </w:rPr>
      </w:pPr>
    </w:p>
    <w:p w14:paraId="51661BA9" w14:textId="77777777" w:rsidR="00592B77" w:rsidRPr="00272F76" w:rsidRDefault="00592B77">
      <w:pPr>
        <w:spacing w:line="91" w:lineRule="exact"/>
        <w:rPr>
          <w:rFonts w:eastAsia="PMingLiU"/>
          <w:sz w:val="24"/>
          <w:szCs w:val="24"/>
        </w:rPr>
      </w:pPr>
    </w:p>
    <w:p w14:paraId="553FF93C" w14:textId="70E267C1" w:rsidR="00592B77" w:rsidRPr="00272F76" w:rsidRDefault="00592B77" w:rsidP="00D0597A">
      <w:pPr>
        <w:tabs>
          <w:tab w:val="left" w:pos="760"/>
        </w:tabs>
        <w:spacing w:line="305" w:lineRule="exact"/>
        <w:ind w:left="760"/>
        <w:rPr>
          <w:rFonts w:eastAsia="PMingLiU" w:hint="eastAsia"/>
          <w:sz w:val="24"/>
          <w:szCs w:val="24"/>
          <w:lang w:eastAsia="zh-TW"/>
        </w:rPr>
      </w:pPr>
    </w:p>
    <w:p w14:paraId="124960A5" w14:textId="77777777" w:rsidR="00592B77" w:rsidRPr="00272F76" w:rsidRDefault="00592B77">
      <w:pPr>
        <w:spacing w:line="93" w:lineRule="exact"/>
        <w:rPr>
          <w:rFonts w:eastAsia="PMingLiU"/>
          <w:sz w:val="24"/>
          <w:szCs w:val="24"/>
          <w:lang w:eastAsia="zh-TW"/>
        </w:rPr>
      </w:pPr>
    </w:p>
    <w:p w14:paraId="2F0380AA" w14:textId="2B920F01" w:rsidR="00592B77" w:rsidRPr="00D0597A" w:rsidRDefault="00592B77" w:rsidP="00D0597A">
      <w:pPr>
        <w:numPr>
          <w:ilvl w:val="0"/>
          <w:numId w:val="2"/>
        </w:numPr>
        <w:tabs>
          <w:tab w:val="left" w:pos="760"/>
        </w:tabs>
        <w:spacing w:line="305" w:lineRule="exact"/>
        <w:ind w:left="760" w:hanging="400"/>
        <w:rPr>
          <w:rFonts w:eastAsia="PMingLiU"/>
          <w:sz w:val="24"/>
          <w:szCs w:val="24"/>
          <w:lang w:eastAsia="zh-TW"/>
        </w:rPr>
        <w:sectPr w:rsidR="00592B77" w:rsidRPr="00D0597A">
          <w:footerReference w:type="default" r:id="rId7"/>
          <w:pgSz w:w="11900" w:h="16841"/>
          <w:pgMar w:top="1440" w:right="1440" w:bottom="1440" w:left="1440" w:header="0" w:footer="0" w:gutter="0"/>
          <w:cols w:space="720" w:equalWidth="0">
            <w:col w:w="9019"/>
          </w:cols>
        </w:sectPr>
      </w:pPr>
      <w:bookmarkStart w:id="1" w:name="_GoBack"/>
      <w:bookmarkEnd w:id="1"/>
    </w:p>
    <w:p w14:paraId="346BB8EC" w14:textId="77777777" w:rsidR="00592B77" w:rsidRPr="00272F76" w:rsidRDefault="00592B77">
      <w:pPr>
        <w:spacing w:line="55" w:lineRule="exact"/>
        <w:rPr>
          <w:rFonts w:eastAsia="PMingLiU"/>
          <w:sz w:val="20"/>
          <w:szCs w:val="20"/>
          <w:lang w:eastAsia="zh-TW"/>
        </w:rPr>
      </w:pPr>
      <w:bookmarkStart w:id="2" w:name="page2"/>
      <w:bookmarkEnd w:id="2"/>
    </w:p>
    <w:p w14:paraId="23A2144C" w14:textId="77777777" w:rsidR="00592B77" w:rsidRPr="00272F76" w:rsidRDefault="00221AC2">
      <w:pPr>
        <w:spacing w:line="336" w:lineRule="exact"/>
        <w:ind w:left="360"/>
        <w:rPr>
          <w:rFonts w:eastAsia="PMingLiU"/>
          <w:sz w:val="20"/>
          <w:szCs w:val="20"/>
        </w:rPr>
      </w:pPr>
      <w:r w:rsidRPr="00272F76">
        <w:rPr>
          <w:rFonts w:eastAsia="PMingLiU"/>
          <w:b/>
          <w:bCs/>
          <w:color w:val="7030A0"/>
          <w:sz w:val="28"/>
          <w:szCs w:val="28"/>
        </w:rPr>
        <w:t>教學流程：</w:t>
      </w:r>
    </w:p>
    <w:p w14:paraId="1BF163EE" w14:textId="77777777" w:rsidR="00592B77" w:rsidRPr="00272F76" w:rsidRDefault="00592B77">
      <w:pPr>
        <w:spacing w:line="200" w:lineRule="exact"/>
        <w:rPr>
          <w:rFonts w:eastAsia="PMingLiU"/>
          <w:sz w:val="20"/>
          <w:szCs w:val="20"/>
        </w:rPr>
      </w:pPr>
    </w:p>
    <w:p w14:paraId="16935D68" w14:textId="77777777" w:rsidR="00592B77" w:rsidRPr="00272F76" w:rsidRDefault="00592B77">
      <w:pPr>
        <w:spacing w:line="230" w:lineRule="exact"/>
        <w:rPr>
          <w:rFonts w:eastAsia="PMingLiU"/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60"/>
        <w:gridCol w:w="2200"/>
        <w:gridCol w:w="280"/>
        <w:gridCol w:w="2880"/>
        <w:gridCol w:w="1160"/>
      </w:tblGrid>
      <w:tr w:rsidR="00592B77" w:rsidRPr="00272F76" w14:paraId="35278968" w14:textId="77777777" w:rsidTr="00272F76">
        <w:trPr>
          <w:trHeight w:val="29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E731E3F" w14:textId="77777777" w:rsidR="00592B77" w:rsidRPr="00272F76" w:rsidRDefault="00221AC2">
            <w:pPr>
              <w:spacing w:line="288" w:lineRule="exact"/>
              <w:ind w:left="1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b/>
                <w:bCs/>
                <w:sz w:val="24"/>
                <w:szCs w:val="24"/>
              </w:rPr>
              <w:t>時間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5C2AF6" w14:textId="77777777" w:rsidR="00592B77" w:rsidRPr="00272F76" w:rsidRDefault="00221AC2">
            <w:pPr>
              <w:spacing w:line="288" w:lineRule="exact"/>
              <w:ind w:left="22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b/>
                <w:bCs/>
                <w:sz w:val="24"/>
                <w:szCs w:val="24"/>
              </w:rPr>
              <w:t>過程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E8CB34" w14:textId="77777777" w:rsidR="00592B77" w:rsidRPr="00272F76" w:rsidRDefault="00221AC2">
            <w:pPr>
              <w:spacing w:line="288" w:lineRule="exact"/>
              <w:ind w:left="6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b/>
                <w:bCs/>
                <w:sz w:val="24"/>
                <w:szCs w:val="24"/>
              </w:rPr>
              <w:t>學習目標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14:paraId="58C84755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655F9F" w14:textId="77777777" w:rsidR="00592B77" w:rsidRPr="00272F76" w:rsidRDefault="00221AC2">
            <w:pPr>
              <w:spacing w:line="288" w:lineRule="exact"/>
              <w:ind w:left="8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b/>
                <w:bCs/>
                <w:sz w:val="24"/>
                <w:szCs w:val="24"/>
              </w:rPr>
              <w:t>教學活動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122523" w14:textId="77777777" w:rsidR="00592B77" w:rsidRPr="00272F76" w:rsidRDefault="00221AC2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b/>
                <w:bCs/>
                <w:sz w:val="24"/>
                <w:szCs w:val="24"/>
              </w:rPr>
              <w:t>學習材料</w:t>
            </w:r>
          </w:p>
        </w:tc>
      </w:tr>
      <w:tr w:rsidR="00592B77" w:rsidRPr="00272F76" w14:paraId="5881EE35" w14:textId="77777777" w:rsidTr="00272F76">
        <w:trPr>
          <w:trHeight w:val="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CF1E84" w14:textId="77777777" w:rsidR="00592B77" w:rsidRPr="00272F76" w:rsidRDefault="00592B77">
            <w:pPr>
              <w:rPr>
                <w:rFonts w:eastAsia="PMingLiU"/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28F96" w14:textId="77777777" w:rsidR="00592B77" w:rsidRPr="00272F76" w:rsidRDefault="00592B77">
            <w:pPr>
              <w:rPr>
                <w:rFonts w:eastAsia="PMingLiU"/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B3AF8" w14:textId="77777777" w:rsidR="00592B77" w:rsidRPr="00272F76" w:rsidRDefault="00592B77">
            <w:pPr>
              <w:rPr>
                <w:rFonts w:eastAsia="PMingLiU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9720EE4" w14:textId="77777777" w:rsidR="00592B77" w:rsidRPr="00272F76" w:rsidRDefault="00592B77">
            <w:pPr>
              <w:rPr>
                <w:rFonts w:eastAsia="PMingLiU"/>
                <w:sz w:val="3"/>
                <w:szCs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20FA8" w14:textId="77777777" w:rsidR="00592B77" w:rsidRPr="00272F76" w:rsidRDefault="00592B77">
            <w:pPr>
              <w:rPr>
                <w:rFonts w:eastAsia="PMingLiU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F56CE" w14:textId="77777777" w:rsidR="00592B77" w:rsidRPr="00272F76" w:rsidRDefault="00592B77">
            <w:pPr>
              <w:rPr>
                <w:rFonts w:eastAsia="PMingLiU"/>
                <w:sz w:val="3"/>
                <w:szCs w:val="3"/>
              </w:rPr>
            </w:pPr>
          </w:p>
        </w:tc>
      </w:tr>
      <w:tr w:rsidR="00592B77" w:rsidRPr="00272F76" w14:paraId="214D784A" w14:textId="77777777" w:rsidTr="00272F76">
        <w:trPr>
          <w:trHeight w:val="3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9C4B23" w14:textId="77777777" w:rsidR="00592B77" w:rsidRPr="00272F76" w:rsidRDefault="00221AC2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20’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5FB3611" w14:textId="77777777" w:rsidR="00592B77" w:rsidRPr="00272F76" w:rsidRDefault="00221AC2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引入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1155CE12" w14:textId="77777777" w:rsidR="00592B77" w:rsidRPr="00272F76" w:rsidRDefault="00221AC2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複習天氣的詞語</w:t>
            </w:r>
          </w:p>
        </w:tc>
        <w:tc>
          <w:tcPr>
            <w:tcW w:w="280" w:type="dxa"/>
            <w:vAlign w:val="bottom"/>
          </w:tcPr>
          <w:p w14:paraId="23CF3C3E" w14:textId="77777777" w:rsidR="00592B77" w:rsidRPr="00272F76" w:rsidRDefault="00221AC2">
            <w:pPr>
              <w:spacing w:line="288" w:lineRule="exact"/>
              <w:jc w:val="right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046D6BC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與學生一起討論「今天的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8A8DDB0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簡報、板</w:t>
            </w:r>
          </w:p>
        </w:tc>
      </w:tr>
      <w:tr w:rsidR="00592B77" w:rsidRPr="00272F76" w14:paraId="3694BF92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0C7012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C343D6D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5B256519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44A45C81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07D9455" w14:textId="505E22D4" w:rsidR="00592B77" w:rsidRPr="00272F76" w:rsidRDefault="00272F76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天氣如何</w:t>
            </w:r>
            <w:r w:rsidR="00221AC2" w:rsidRPr="00272F76">
              <w:rPr>
                <w:rFonts w:eastAsia="PMingLiU"/>
                <w:w w:val="93"/>
                <w:sz w:val="24"/>
                <w:szCs w:val="24"/>
                <w:lang w:eastAsia="zh-TW"/>
              </w:rPr>
              <w:t>」、「</w:t>
            </w:r>
            <w:r w:rsidRPr="00272F76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本週的</w:t>
            </w:r>
            <w:r w:rsidRPr="00272F76">
              <w:rPr>
                <w:rFonts w:eastAsia="PMingLiU"/>
                <w:sz w:val="24"/>
                <w:szCs w:val="24"/>
                <w:lang w:eastAsia="zh-TW"/>
              </w:rPr>
              <w:t>天氣如何」。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CB0680F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書</w:t>
            </w:r>
          </w:p>
        </w:tc>
      </w:tr>
      <w:tr w:rsidR="00592B77" w:rsidRPr="00272F76" w14:paraId="531E8714" w14:textId="77777777" w:rsidTr="00272F76">
        <w:trPr>
          <w:trHeight w:val="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861FC1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B7CEF2D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12F076CE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2E0A6E11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12D429D" w14:textId="25A2396F" w:rsidR="00592B77" w:rsidRPr="00272F76" w:rsidRDefault="00592B77">
            <w:pPr>
              <w:spacing w:line="288" w:lineRule="exact"/>
              <w:ind w:left="16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06162F8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592B77" w:rsidRPr="00272F76" w14:paraId="6F02DD76" w14:textId="77777777" w:rsidTr="00272F76">
        <w:trPr>
          <w:trHeight w:val="48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30F2F1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1E4D7E0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533A7B6C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059DD047" w14:textId="77777777" w:rsidR="00592B77" w:rsidRPr="00272F76" w:rsidRDefault="00221AC2">
            <w:pPr>
              <w:spacing w:line="288" w:lineRule="exact"/>
              <w:jc w:val="right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24BF8CE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配對遊戲：請學生將圖片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794B57B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592B77" w:rsidRPr="00272F76" w14:paraId="35321051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F6F765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C7DBD87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6EDCA3BB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80" w:type="dxa"/>
            <w:vAlign w:val="bottom"/>
          </w:tcPr>
          <w:p w14:paraId="218225E9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8F5218E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與表示天氣的詞配對。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F150A1F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592B77" w:rsidRPr="00272F76" w14:paraId="388C9BC4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A8D116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36A14C7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27AC03B1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80" w:type="dxa"/>
            <w:vAlign w:val="bottom"/>
          </w:tcPr>
          <w:p w14:paraId="0D165846" w14:textId="77777777" w:rsidR="00592B77" w:rsidRPr="00272F76" w:rsidRDefault="00221AC2">
            <w:pPr>
              <w:spacing w:line="288" w:lineRule="exact"/>
              <w:jc w:val="right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D452709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根據圖片，請同學到黑板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0F7412F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592B77" w:rsidRPr="00272F76" w14:paraId="70AE1612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407311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48B03E2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3420AB20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80" w:type="dxa"/>
            <w:vAlign w:val="bottom"/>
          </w:tcPr>
          <w:p w14:paraId="6451C30A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FB43D5C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上書寫表達天氣的詞。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0A2CD63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592B77" w:rsidRPr="00272F76" w14:paraId="6E823987" w14:textId="77777777" w:rsidTr="00272F76">
        <w:trPr>
          <w:trHeight w:val="1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9198D6" w14:textId="77777777" w:rsidR="00592B77" w:rsidRPr="00272F76" w:rsidRDefault="00592B77">
            <w:pPr>
              <w:rPr>
                <w:rFonts w:eastAsia="PMingLiU"/>
                <w:sz w:val="10"/>
                <w:szCs w:val="10"/>
                <w:lang w:eastAsia="zh-T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143F4" w14:textId="77777777" w:rsidR="00592B77" w:rsidRPr="00272F76" w:rsidRDefault="00592B77">
            <w:pPr>
              <w:rPr>
                <w:rFonts w:eastAsia="PMingLiU"/>
                <w:sz w:val="10"/>
                <w:szCs w:val="10"/>
                <w:lang w:eastAsia="zh-TW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B8A4EF" w14:textId="77777777" w:rsidR="00592B77" w:rsidRPr="00272F76" w:rsidRDefault="00592B77">
            <w:pPr>
              <w:rPr>
                <w:rFonts w:eastAsia="PMingLiU"/>
                <w:sz w:val="10"/>
                <w:szCs w:val="10"/>
                <w:lang w:eastAsia="zh-TW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89C2EA2" w14:textId="77777777" w:rsidR="00592B77" w:rsidRPr="00272F76" w:rsidRDefault="00592B77">
            <w:pPr>
              <w:rPr>
                <w:rFonts w:eastAsia="PMingLiU"/>
                <w:sz w:val="10"/>
                <w:szCs w:val="10"/>
                <w:lang w:eastAsia="zh-TW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5AD1A" w14:textId="77777777" w:rsidR="00592B77" w:rsidRPr="00272F76" w:rsidRDefault="00592B77">
            <w:pPr>
              <w:rPr>
                <w:rFonts w:eastAsia="PMingLiU"/>
                <w:sz w:val="10"/>
                <w:szCs w:val="10"/>
                <w:lang w:eastAsia="zh-TW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EBDBF" w14:textId="77777777" w:rsidR="00592B77" w:rsidRPr="00272F76" w:rsidRDefault="00592B77">
            <w:pPr>
              <w:rPr>
                <w:rFonts w:eastAsia="PMingLiU"/>
                <w:sz w:val="10"/>
                <w:szCs w:val="10"/>
                <w:lang w:eastAsia="zh-TW"/>
              </w:rPr>
            </w:pPr>
          </w:p>
        </w:tc>
      </w:tr>
      <w:tr w:rsidR="00592B77" w:rsidRPr="00272F76" w14:paraId="729E3827" w14:textId="77777777" w:rsidTr="00272F76">
        <w:trPr>
          <w:trHeight w:val="35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E5D486" w14:textId="77777777" w:rsidR="00592B77" w:rsidRPr="00272F76" w:rsidRDefault="00221AC2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25’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016E27C" w14:textId="77777777" w:rsidR="00592B77" w:rsidRPr="00272F76" w:rsidRDefault="00221AC2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發展一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18FB85AB" w14:textId="77777777" w:rsidR="00592B77" w:rsidRPr="00272F76" w:rsidRDefault="00221AC2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學生能正確書寫常</w:t>
            </w:r>
          </w:p>
        </w:tc>
        <w:tc>
          <w:tcPr>
            <w:tcW w:w="280" w:type="dxa"/>
            <w:vAlign w:val="bottom"/>
          </w:tcPr>
          <w:p w14:paraId="0443A3B4" w14:textId="77777777" w:rsidR="00592B77" w:rsidRPr="00272F76" w:rsidRDefault="00221AC2">
            <w:pPr>
              <w:spacing w:line="288" w:lineRule="exact"/>
              <w:jc w:val="right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1EBD4CF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請學生圈出前面書寫在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F4FC751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簡報、板</w:t>
            </w:r>
          </w:p>
        </w:tc>
      </w:tr>
      <w:tr w:rsidR="00592B77" w:rsidRPr="00272F76" w14:paraId="5D751F6C" w14:textId="77777777" w:rsidTr="00272F76">
        <w:trPr>
          <w:trHeight w:val="48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DD262E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10E8FD9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36B14934" w14:textId="2F08F680" w:rsidR="00592B77" w:rsidRPr="00272F76" w:rsidRDefault="00221AC2">
            <w:pPr>
              <w:spacing w:line="288" w:lineRule="exact"/>
              <w:ind w:left="80"/>
              <w:rPr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用字</w:t>
            </w:r>
            <w:r w:rsidR="00272F76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80" w:type="dxa"/>
            <w:vAlign w:val="bottom"/>
          </w:tcPr>
          <w:p w14:paraId="4A5233C5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E98EB46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黑板上的字的部首。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B86CD0C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書</w:t>
            </w:r>
          </w:p>
        </w:tc>
      </w:tr>
      <w:tr w:rsidR="00592B77" w:rsidRPr="00272F76" w14:paraId="4EDB805C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4358CF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FB2F097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4EC4A034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842D270" w14:textId="77777777" w:rsidR="00592B77" w:rsidRPr="00272F76" w:rsidRDefault="00221AC2">
            <w:pPr>
              <w:spacing w:line="288" w:lineRule="exact"/>
              <w:jc w:val="right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69013F0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認識部首「雨」、「水」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059C4B1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592B77" w:rsidRPr="00272F76" w14:paraId="0285DC68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D81CE4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ED93E01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4F2C8AC6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80" w:type="dxa"/>
            <w:vAlign w:val="bottom"/>
          </w:tcPr>
          <w:p w14:paraId="7AD4A2AC" w14:textId="77777777" w:rsidR="00592B77" w:rsidRPr="00272F76" w:rsidRDefault="00221AC2">
            <w:pPr>
              <w:spacing w:line="288" w:lineRule="exact"/>
              <w:jc w:val="right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A718B08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將形容天氣的詞語配對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0EF9723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592B77" w:rsidRPr="00272F76" w14:paraId="382FEE66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652838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7C4D8A7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75B843E6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80" w:type="dxa"/>
            <w:vAlign w:val="bottom"/>
          </w:tcPr>
          <w:p w14:paraId="3911C877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A444515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並填寫在空格中。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81B3E40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592B77" w:rsidRPr="00272F76" w14:paraId="7A853036" w14:textId="77777777" w:rsidTr="00272F76">
        <w:trPr>
          <w:trHeight w:val="1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D98E08" w14:textId="77777777" w:rsidR="00592B77" w:rsidRPr="00272F76" w:rsidRDefault="00592B77">
            <w:pPr>
              <w:rPr>
                <w:rFonts w:eastAsia="PMingLiU"/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A8D9E" w14:textId="77777777" w:rsidR="00592B77" w:rsidRPr="00272F76" w:rsidRDefault="00592B77">
            <w:pPr>
              <w:rPr>
                <w:rFonts w:eastAsia="PMingLiU"/>
                <w:sz w:val="10"/>
                <w:szCs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7AF88" w14:textId="77777777" w:rsidR="00592B77" w:rsidRPr="00272F76" w:rsidRDefault="00592B77">
            <w:pPr>
              <w:rPr>
                <w:rFonts w:eastAsia="PMingLiU"/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165B2AC" w14:textId="77777777" w:rsidR="00592B77" w:rsidRPr="00272F76" w:rsidRDefault="00592B77">
            <w:pPr>
              <w:rPr>
                <w:rFonts w:eastAsia="PMingLiU"/>
                <w:sz w:val="10"/>
                <w:szCs w:val="10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44827" w14:textId="77777777" w:rsidR="00592B77" w:rsidRPr="00272F76" w:rsidRDefault="00592B77">
            <w:pPr>
              <w:rPr>
                <w:rFonts w:eastAsia="PMingLiU"/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0C794" w14:textId="77777777" w:rsidR="00592B77" w:rsidRPr="00272F76" w:rsidRDefault="00592B77">
            <w:pPr>
              <w:rPr>
                <w:rFonts w:eastAsia="PMingLiU"/>
                <w:sz w:val="10"/>
                <w:szCs w:val="10"/>
              </w:rPr>
            </w:pPr>
          </w:p>
        </w:tc>
      </w:tr>
      <w:tr w:rsidR="00592B77" w:rsidRPr="00272F76" w14:paraId="5F290EB5" w14:textId="77777777" w:rsidTr="00272F76">
        <w:trPr>
          <w:trHeight w:val="35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977157" w14:textId="77777777" w:rsidR="00592B77" w:rsidRPr="00272F76" w:rsidRDefault="00221AC2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20’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6E3FBD5" w14:textId="77777777" w:rsidR="00592B77" w:rsidRPr="00272F76" w:rsidRDefault="00221AC2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發展二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5341036D" w14:textId="77777777" w:rsidR="00592B77" w:rsidRPr="00272F76" w:rsidRDefault="00221AC2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學生能認識香港的</w:t>
            </w:r>
          </w:p>
        </w:tc>
        <w:tc>
          <w:tcPr>
            <w:tcW w:w="280" w:type="dxa"/>
            <w:vAlign w:val="bottom"/>
          </w:tcPr>
          <w:p w14:paraId="002D5FC4" w14:textId="77777777" w:rsidR="00592B77" w:rsidRPr="00272F76" w:rsidRDefault="00221AC2">
            <w:pPr>
              <w:spacing w:line="288" w:lineRule="exact"/>
              <w:jc w:val="right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7BF9CA5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學生小組討論「香港的四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CE959DC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簡報</w:t>
            </w:r>
          </w:p>
        </w:tc>
      </w:tr>
      <w:tr w:rsidR="00592B77" w:rsidRPr="00272F76" w14:paraId="591EB416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262206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2F42C13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4C4BC452" w14:textId="77777777" w:rsidR="00592B77" w:rsidRPr="00272F76" w:rsidRDefault="00221AC2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氣候特點</w:t>
            </w:r>
          </w:p>
        </w:tc>
        <w:tc>
          <w:tcPr>
            <w:tcW w:w="280" w:type="dxa"/>
            <w:vAlign w:val="bottom"/>
          </w:tcPr>
          <w:p w14:paraId="11B75B74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23C2691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季在哪些月份」，完成簡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8A04FB6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592B77" w:rsidRPr="00272F76" w14:paraId="16DC89EE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EF87F6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53FA549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35B4AED9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80" w:type="dxa"/>
            <w:vAlign w:val="bottom"/>
          </w:tcPr>
          <w:p w14:paraId="6FA47FB0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4C3805F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報上的表格。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B2072B0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592B77" w:rsidRPr="00272F76" w14:paraId="6AF3FB42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A42796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58F5AD8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079CD089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25F8D6DC" w14:textId="77777777" w:rsidR="00592B77" w:rsidRPr="00272F76" w:rsidRDefault="00221AC2">
            <w:pPr>
              <w:spacing w:line="288" w:lineRule="exact"/>
              <w:jc w:val="right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6578D83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請同學談一談「你最喜歡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7DCC163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592B77" w:rsidRPr="00272F76" w14:paraId="4E955BB0" w14:textId="77777777" w:rsidTr="00272F76">
        <w:trPr>
          <w:trHeight w:val="48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FAFC67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3B1C4C6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45D6B31A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80" w:type="dxa"/>
            <w:vAlign w:val="bottom"/>
          </w:tcPr>
          <w:p w14:paraId="58A1B7BF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F130948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香港的哪個季節，為什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857E267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592B77" w:rsidRPr="00272F76" w14:paraId="7BA65687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EB59B6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9DD6EBD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2EEE1769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80" w:type="dxa"/>
            <w:vAlign w:val="bottom"/>
          </w:tcPr>
          <w:p w14:paraId="7F04ED4F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B10EB8D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麼？」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3298A2A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592B77" w:rsidRPr="00272F76" w14:paraId="493A8005" w14:textId="77777777" w:rsidTr="00272F76">
        <w:trPr>
          <w:trHeight w:val="12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52811D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009FA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FBB0DC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6BCB746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FB99E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0BD4A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</w:tr>
      <w:tr w:rsidR="00592B77" w:rsidRPr="00272F76" w14:paraId="5E676C1B" w14:textId="77777777" w:rsidTr="00272F76">
        <w:trPr>
          <w:trHeight w:val="3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4E2C3C" w14:textId="77777777" w:rsidR="00592B77" w:rsidRPr="00272F76" w:rsidRDefault="00221AC2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10’</w:t>
            </w:r>
          </w:p>
        </w:tc>
        <w:tc>
          <w:tcPr>
            <w:tcW w:w="960" w:type="dxa"/>
            <w:vAlign w:val="bottom"/>
          </w:tcPr>
          <w:p w14:paraId="2603F3A2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14:paraId="00A64EAB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0724AE2C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14:paraId="253A7C5E" w14:textId="77777777" w:rsidR="00592B77" w:rsidRPr="00272F76" w:rsidRDefault="00221AC2">
            <w:pPr>
              <w:spacing w:line="288" w:lineRule="exact"/>
              <w:ind w:left="4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小息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FC1F1D6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592B77" w:rsidRPr="00272F76" w14:paraId="703D42AE" w14:textId="77777777" w:rsidTr="00272F76">
        <w:trPr>
          <w:trHeight w:val="12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AB235F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0078CC02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14:paraId="353709B2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B7BC882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7F635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</w:tr>
      <w:tr w:rsidR="00592B77" w:rsidRPr="00272F76" w14:paraId="3BB25C1F" w14:textId="77777777" w:rsidTr="00272F76">
        <w:trPr>
          <w:trHeight w:val="3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3F356" w14:textId="77777777" w:rsidR="00592B77" w:rsidRPr="00272F76" w:rsidRDefault="00221AC2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25’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90B1A42" w14:textId="77777777" w:rsidR="00592B77" w:rsidRPr="00272F76" w:rsidRDefault="00221AC2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發展三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19FB4519" w14:textId="77777777" w:rsidR="00592B77" w:rsidRPr="00272F76" w:rsidRDefault="00221AC2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學生能聆聽表達天</w:t>
            </w:r>
          </w:p>
        </w:tc>
        <w:tc>
          <w:tcPr>
            <w:tcW w:w="280" w:type="dxa"/>
            <w:vAlign w:val="bottom"/>
          </w:tcPr>
          <w:p w14:paraId="579691DE" w14:textId="77777777" w:rsidR="00592B77" w:rsidRPr="00272F76" w:rsidRDefault="00221AC2">
            <w:pPr>
              <w:spacing w:line="288" w:lineRule="exact"/>
              <w:jc w:val="right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666DDEB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請學生聆聽各地的天氣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35C6C44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簡報、天</w:t>
            </w:r>
          </w:p>
        </w:tc>
      </w:tr>
      <w:tr w:rsidR="00592B77" w:rsidRPr="00272F76" w14:paraId="388C25D1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84EEFF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AD18F65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1476D89B" w14:textId="77777777" w:rsidR="00592B77" w:rsidRPr="00272F76" w:rsidRDefault="00221AC2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氣的資訊（天氣預</w:t>
            </w:r>
          </w:p>
        </w:tc>
        <w:tc>
          <w:tcPr>
            <w:tcW w:w="280" w:type="dxa"/>
            <w:vAlign w:val="bottom"/>
          </w:tcPr>
          <w:p w14:paraId="2E606DA7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45B741D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預報，與學生共同總結要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3824B37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氣</w:t>
            </w:r>
            <w:r w:rsidRPr="00272F76">
              <w:rPr>
                <w:rFonts w:eastAsia="PMingLiU"/>
                <w:sz w:val="24"/>
                <w:szCs w:val="24"/>
              </w:rPr>
              <w:t xml:space="preserve"> </w:t>
            </w:r>
            <w:r w:rsidRPr="00272F76">
              <w:rPr>
                <w:rFonts w:eastAsia="PMingLiU"/>
                <w:sz w:val="24"/>
                <w:szCs w:val="24"/>
              </w:rPr>
              <w:t>預</w:t>
            </w:r>
            <w:r w:rsidRPr="00272F76">
              <w:rPr>
                <w:rFonts w:eastAsia="PMingLiU"/>
                <w:sz w:val="24"/>
                <w:szCs w:val="24"/>
              </w:rPr>
              <w:t xml:space="preserve"> </w:t>
            </w:r>
            <w:r w:rsidRPr="00272F76">
              <w:rPr>
                <w:rFonts w:eastAsia="PMingLiU"/>
                <w:sz w:val="24"/>
                <w:szCs w:val="24"/>
              </w:rPr>
              <w:t>報</w:t>
            </w:r>
          </w:p>
        </w:tc>
      </w:tr>
      <w:tr w:rsidR="00592B77" w:rsidRPr="00272F76" w14:paraId="3B0D1C72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939C8A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0E93D44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0EE0192C" w14:textId="77777777" w:rsidR="00592B77" w:rsidRPr="00272F76" w:rsidRDefault="00221AC2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報）</w:t>
            </w:r>
          </w:p>
        </w:tc>
        <w:tc>
          <w:tcPr>
            <w:tcW w:w="280" w:type="dxa"/>
            <w:vAlign w:val="bottom"/>
          </w:tcPr>
          <w:p w14:paraId="46325AB1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4CE1600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點。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12ECA21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材料</w:t>
            </w:r>
          </w:p>
        </w:tc>
      </w:tr>
      <w:tr w:rsidR="00592B77" w:rsidRPr="00272F76" w14:paraId="17030CF6" w14:textId="77777777" w:rsidTr="00272F76">
        <w:trPr>
          <w:trHeight w:val="48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090DB2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35F15B1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01D011B4" w14:textId="77777777" w:rsidR="00592B77" w:rsidRPr="00272F76" w:rsidRDefault="00221AC2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學生能認識香港的</w:t>
            </w:r>
          </w:p>
        </w:tc>
        <w:tc>
          <w:tcPr>
            <w:tcW w:w="280" w:type="dxa"/>
            <w:vAlign w:val="bottom"/>
          </w:tcPr>
          <w:p w14:paraId="2643E2A3" w14:textId="77777777" w:rsidR="00592B77" w:rsidRPr="00272F76" w:rsidRDefault="00221AC2">
            <w:pPr>
              <w:spacing w:line="288" w:lineRule="exact"/>
              <w:jc w:val="right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55A3C32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請學生聆聽一則香港的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1C3FE64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592B77" w:rsidRPr="00272F76" w14:paraId="33365148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14E98B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C5071D5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552BC76D" w14:textId="77777777" w:rsidR="00592B77" w:rsidRPr="00272F76" w:rsidRDefault="00221AC2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氣候特點</w:t>
            </w:r>
          </w:p>
        </w:tc>
        <w:tc>
          <w:tcPr>
            <w:tcW w:w="280" w:type="dxa"/>
            <w:vAlign w:val="bottom"/>
          </w:tcPr>
          <w:p w14:paraId="0B8E92A4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79C6296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天氣預報，小組討論說一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57EF97F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592B77" w:rsidRPr="00272F76" w14:paraId="10951FC3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D91052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353F979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37966F13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80" w:type="dxa"/>
            <w:vAlign w:val="bottom"/>
          </w:tcPr>
          <w:p w14:paraId="212FF6C2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81A358F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説香港的天氣與其他地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0859AEC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592B77" w:rsidRPr="00272F76" w14:paraId="2CC7C6BE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F02F04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048889D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29ADD8E9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80" w:type="dxa"/>
            <w:vAlign w:val="bottom"/>
          </w:tcPr>
          <w:p w14:paraId="0D672F73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A940939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方有什麼不同。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C329D42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592B77" w:rsidRPr="00272F76" w14:paraId="34B108DF" w14:textId="77777777" w:rsidTr="00272F76">
        <w:trPr>
          <w:trHeight w:val="1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2031BB" w14:textId="77777777" w:rsidR="00592B77" w:rsidRPr="00272F76" w:rsidRDefault="00592B77">
            <w:pPr>
              <w:rPr>
                <w:rFonts w:eastAsia="PMingLiU"/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208A14" w14:textId="77777777" w:rsidR="00592B77" w:rsidRPr="00272F76" w:rsidRDefault="00592B77">
            <w:pPr>
              <w:rPr>
                <w:rFonts w:eastAsia="PMingLiU"/>
                <w:sz w:val="10"/>
                <w:szCs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5E157A" w14:textId="77777777" w:rsidR="00592B77" w:rsidRPr="00272F76" w:rsidRDefault="00592B77">
            <w:pPr>
              <w:rPr>
                <w:rFonts w:eastAsia="PMingLiU"/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46ADF08" w14:textId="77777777" w:rsidR="00592B77" w:rsidRPr="00272F76" w:rsidRDefault="00592B77">
            <w:pPr>
              <w:rPr>
                <w:rFonts w:eastAsia="PMingLiU"/>
                <w:sz w:val="10"/>
                <w:szCs w:val="10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B1D87" w14:textId="77777777" w:rsidR="00592B77" w:rsidRPr="00272F76" w:rsidRDefault="00592B77">
            <w:pPr>
              <w:rPr>
                <w:rFonts w:eastAsia="PMingLiU"/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8CC44" w14:textId="77777777" w:rsidR="00592B77" w:rsidRPr="00272F76" w:rsidRDefault="00592B77">
            <w:pPr>
              <w:rPr>
                <w:rFonts w:eastAsia="PMingLiU"/>
                <w:sz w:val="10"/>
                <w:szCs w:val="10"/>
              </w:rPr>
            </w:pPr>
          </w:p>
        </w:tc>
      </w:tr>
    </w:tbl>
    <w:p w14:paraId="06AE2763" w14:textId="77777777" w:rsidR="00592B77" w:rsidRPr="00272F76" w:rsidRDefault="00592B77">
      <w:pPr>
        <w:rPr>
          <w:rFonts w:eastAsia="PMingLiU"/>
        </w:rPr>
        <w:sectPr w:rsidR="00592B77" w:rsidRPr="00272F76">
          <w:pgSz w:w="11900" w:h="16841"/>
          <w:pgMar w:top="1440" w:right="1440" w:bottom="886" w:left="1440" w:header="0" w:footer="0" w:gutter="0"/>
          <w:cols w:space="720" w:equalWidth="0">
            <w:col w:w="9019"/>
          </w:cols>
        </w:sectPr>
      </w:pPr>
    </w:p>
    <w:p w14:paraId="6229A24E" w14:textId="77777777" w:rsidR="00592B77" w:rsidRPr="00272F76" w:rsidRDefault="00592B77">
      <w:pPr>
        <w:spacing w:line="1" w:lineRule="exact"/>
        <w:rPr>
          <w:rFonts w:eastAsia="PMingLiU"/>
          <w:sz w:val="20"/>
          <w:szCs w:val="20"/>
        </w:rPr>
      </w:pPr>
      <w:bookmarkStart w:id="3" w:name="page3"/>
      <w:bookmarkEnd w:id="3"/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60"/>
        <w:gridCol w:w="2180"/>
        <w:gridCol w:w="300"/>
        <w:gridCol w:w="2880"/>
        <w:gridCol w:w="1160"/>
      </w:tblGrid>
      <w:tr w:rsidR="00592B77" w:rsidRPr="00272F76" w14:paraId="295A39A8" w14:textId="77777777" w:rsidTr="00272F76">
        <w:trPr>
          <w:trHeight w:val="37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2448404" w14:textId="77777777" w:rsidR="00592B77" w:rsidRPr="00272F76" w:rsidRDefault="00221AC2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20’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898D0E" w14:textId="77777777" w:rsidR="00592B77" w:rsidRPr="00272F76" w:rsidRDefault="00221AC2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發展四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F538D0" w14:textId="77777777" w:rsidR="00592B77" w:rsidRPr="00272F76" w:rsidRDefault="00221AC2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學生能認識香港的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14:paraId="26915E87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E42827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學生小組共同閱讀一則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E5221C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簡報、板</w:t>
            </w:r>
          </w:p>
        </w:tc>
      </w:tr>
      <w:tr w:rsidR="00592B77" w:rsidRPr="00272F76" w14:paraId="0C1B55EB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629F54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386FCF5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CA3199F" w14:textId="77777777" w:rsidR="00592B77" w:rsidRPr="00272F76" w:rsidRDefault="00221AC2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氣候特點</w:t>
            </w:r>
          </w:p>
        </w:tc>
        <w:tc>
          <w:tcPr>
            <w:tcW w:w="300" w:type="dxa"/>
            <w:vAlign w:val="bottom"/>
          </w:tcPr>
          <w:p w14:paraId="781AC1B3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585E12C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關於香港的四季的短文。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C1C133F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書</w:t>
            </w:r>
          </w:p>
        </w:tc>
      </w:tr>
      <w:tr w:rsidR="00592B77" w:rsidRPr="00272F76" w14:paraId="784349B3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BBDFEE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58A72D8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B64A9F4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FD8B52D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7AB80C0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根據關鍵詞與學生共同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97713E6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592B77" w:rsidRPr="00272F76" w14:paraId="58EC0493" w14:textId="77777777" w:rsidTr="00272F76">
        <w:trPr>
          <w:trHeight w:val="48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6F4E7D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122F1FD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4AA7C48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00" w:type="dxa"/>
            <w:vAlign w:val="bottom"/>
          </w:tcPr>
          <w:p w14:paraId="7B6EBC48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23A0619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總結香港的氣候特點。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708D54E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592B77" w:rsidRPr="00272F76" w14:paraId="241F5808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78632D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281A524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2A93038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00" w:type="dxa"/>
            <w:vAlign w:val="bottom"/>
          </w:tcPr>
          <w:p w14:paraId="1FAB9B87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57A52F3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說話練習：請同學談一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0CD0401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592B77" w:rsidRPr="00272F76" w14:paraId="22A1307A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0F130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AB1A6D0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C59545F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00" w:type="dxa"/>
            <w:vAlign w:val="bottom"/>
          </w:tcPr>
          <w:p w14:paraId="0A06C66A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0F67466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談：香港的春天有什麼特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9DC471E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592B77" w:rsidRPr="00272F76" w14:paraId="671843D6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CD8559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38176AF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8B2D8C2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00" w:type="dxa"/>
            <w:vAlign w:val="bottom"/>
          </w:tcPr>
          <w:p w14:paraId="30328BBB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E274513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別？香港哪個季節會刮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391AFF5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592B77" w:rsidRPr="00272F76" w14:paraId="7C6C847E" w14:textId="77777777" w:rsidTr="00272F76">
        <w:trPr>
          <w:trHeight w:val="48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EF4FEC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FD9C8C7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0F87566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00" w:type="dxa"/>
            <w:vAlign w:val="bottom"/>
          </w:tcPr>
          <w:p w14:paraId="36BCB4AE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06C3CE6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颱風？香港的冬天怎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368F42F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592B77" w:rsidRPr="00272F76" w14:paraId="457A3C2E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23BDC6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8343343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59F857C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53D08823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203995C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樣？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F1F0E73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592B77" w:rsidRPr="00272F76" w14:paraId="4DC3625D" w14:textId="77777777" w:rsidTr="00272F76">
        <w:trPr>
          <w:trHeight w:val="12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63787D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12540F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FBF02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0BF776F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5B0A6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66832E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</w:tr>
      <w:tr w:rsidR="00592B77" w:rsidRPr="00272F76" w14:paraId="015536D4" w14:textId="77777777" w:rsidTr="00272F76">
        <w:trPr>
          <w:trHeight w:val="3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A15DC7" w14:textId="77777777" w:rsidR="00592B77" w:rsidRPr="00272F76" w:rsidRDefault="00221AC2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15’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8978CE2" w14:textId="77777777" w:rsidR="00592B77" w:rsidRPr="00272F76" w:rsidRDefault="00221AC2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發展五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904A207" w14:textId="77777777" w:rsidR="00592B77" w:rsidRPr="00272F76" w:rsidRDefault="00221AC2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學生能認識其他地</w:t>
            </w:r>
          </w:p>
        </w:tc>
        <w:tc>
          <w:tcPr>
            <w:tcW w:w="300" w:type="dxa"/>
            <w:vAlign w:val="bottom"/>
          </w:tcPr>
          <w:p w14:paraId="51C8BDE9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D2A658B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說話練習：你的家鄉的天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E864D6C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簡報</w:t>
            </w:r>
          </w:p>
        </w:tc>
      </w:tr>
      <w:tr w:rsidR="00592B77" w:rsidRPr="00272F76" w14:paraId="225E3771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25099B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0EE47B1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0412212" w14:textId="77777777" w:rsidR="00592B77" w:rsidRPr="00272F76" w:rsidRDefault="00221AC2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區的氣候特點</w:t>
            </w:r>
          </w:p>
        </w:tc>
        <w:tc>
          <w:tcPr>
            <w:tcW w:w="300" w:type="dxa"/>
            <w:vAlign w:val="bottom"/>
          </w:tcPr>
          <w:p w14:paraId="3DC50566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A6CF35E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氣特點。提示問題：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0C14AC5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592B77" w:rsidRPr="00272F76" w14:paraId="73B280BF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81B5A8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222AC12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73017AA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14:paraId="4B08A89A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你的家鄉在哪裡？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638FF9A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592B77" w:rsidRPr="00272F76" w14:paraId="0EFADAD3" w14:textId="77777777" w:rsidTr="00272F76">
        <w:trPr>
          <w:trHeight w:val="48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021C5F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6071B17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9A70C23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14:paraId="388958D5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這個地方一年有幾個季節？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821AD1D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592B77" w:rsidRPr="00272F76" w14:paraId="77EEC087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A9875A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ABA521A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8EC7115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14:paraId="31BB10F7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每個季節有什麼不同？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086A181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592B77" w:rsidRPr="00272F76" w14:paraId="69B7D209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5D0630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4C31EC1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C7F9840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14:paraId="66008353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你最喜歡哪個季節？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CBAEA35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592B77" w:rsidRPr="00272F76" w14:paraId="1AC7ED91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019ADB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49E9980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373AA75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14:paraId="075EEDCD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你為什麼喜歡這個季節？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FD573CA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592B77" w:rsidRPr="00272F76" w14:paraId="0A9C7E33" w14:textId="77777777" w:rsidTr="00272F76">
        <w:trPr>
          <w:trHeight w:val="48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F19DB6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A3BEDEB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822F696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14:paraId="305ABB64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你會在這個季節做什麼？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3D3ACE4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592B77" w:rsidRPr="00272F76" w14:paraId="6C8309C0" w14:textId="77777777" w:rsidTr="00272F76">
        <w:trPr>
          <w:trHeight w:val="12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A21610" w14:textId="77777777" w:rsidR="00592B77" w:rsidRPr="00272F76" w:rsidRDefault="00592B77">
            <w:pPr>
              <w:rPr>
                <w:rFonts w:eastAsia="PMingLiU"/>
                <w:sz w:val="11"/>
                <w:szCs w:val="11"/>
                <w:lang w:eastAsia="zh-T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52BBE" w14:textId="77777777" w:rsidR="00592B77" w:rsidRPr="00272F76" w:rsidRDefault="00592B77">
            <w:pPr>
              <w:rPr>
                <w:rFonts w:eastAsia="PMingLiU"/>
                <w:sz w:val="11"/>
                <w:szCs w:val="11"/>
                <w:lang w:eastAsia="zh-TW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C003F" w14:textId="77777777" w:rsidR="00592B77" w:rsidRPr="00272F76" w:rsidRDefault="00592B77">
            <w:pPr>
              <w:rPr>
                <w:rFonts w:eastAsia="PMingLiU"/>
                <w:sz w:val="11"/>
                <w:szCs w:val="11"/>
                <w:lang w:eastAsia="zh-TW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A026420" w14:textId="77777777" w:rsidR="00592B77" w:rsidRPr="00272F76" w:rsidRDefault="00592B77">
            <w:pPr>
              <w:rPr>
                <w:rFonts w:eastAsia="PMingLiU"/>
                <w:sz w:val="11"/>
                <w:szCs w:val="11"/>
                <w:lang w:eastAsia="zh-TW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8078D" w14:textId="77777777" w:rsidR="00592B77" w:rsidRPr="00272F76" w:rsidRDefault="00592B77">
            <w:pPr>
              <w:rPr>
                <w:rFonts w:eastAsia="PMingLiU"/>
                <w:sz w:val="11"/>
                <w:szCs w:val="11"/>
                <w:lang w:eastAsia="zh-TW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D68397" w14:textId="77777777" w:rsidR="00592B77" w:rsidRPr="00272F76" w:rsidRDefault="00592B77">
            <w:pPr>
              <w:rPr>
                <w:rFonts w:eastAsia="PMingLiU"/>
                <w:sz w:val="11"/>
                <w:szCs w:val="11"/>
                <w:lang w:eastAsia="zh-TW"/>
              </w:rPr>
            </w:pPr>
          </w:p>
        </w:tc>
      </w:tr>
      <w:tr w:rsidR="00592B77" w:rsidRPr="00272F76" w14:paraId="004CAC67" w14:textId="77777777" w:rsidTr="00272F76">
        <w:trPr>
          <w:trHeight w:val="3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19F90B" w14:textId="77777777" w:rsidR="00592B77" w:rsidRPr="00272F76" w:rsidRDefault="00221AC2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5’</w:t>
            </w:r>
          </w:p>
        </w:tc>
        <w:tc>
          <w:tcPr>
            <w:tcW w:w="960" w:type="dxa"/>
            <w:vAlign w:val="bottom"/>
          </w:tcPr>
          <w:p w14:paraId="51740338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14:paraId="6AAC6EA8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41E11C6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14:paraId="409CC49A" w14:textId="77777777" w:rsidR="00592B77" w:rsidRPr="00272F76" w:rsidRDefault="00221AC2">
            <w:pPr>
              <w:spacing w:line="288" w:lineRule="exact"/>
              <w:ind w:left="4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小息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92F2288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592B77" w:rsidRPr="00272F76" w14:paraId="2E52687B" w14:textId="77777777" w:rsidTr="00272F76">
        <w:trPr>
          <w:trHeight w:val="12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7E9B99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4C240E8E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14:paraId="1E4F3ADB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091A45F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5BAEEC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</w:tr>
      <w:tr w:rsidR="00592B77" w:rsidRPr="00272F76" w14:paraId="69200295" w14:textId="77777777" w:rsidTr="00272F76">
        <w:trPr>
          <w:trHeight w:val="3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7EFADF" w14:textId="77777777" w:rsidR="00592B77" w:rsidRPr="00272F76" w:rsidRDefault="00221AC2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20’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46AFBBA" w14:textId="77777777" w:rsidR="00592B77" w:rsidRPr="00272F76" w:rsidRDefault="00221AC2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發展六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747E9AE" w14:textId="77777777" w:rsidR="00592B77" w:rsidRPr="00272F76" w:rsidRDefault="00221AC2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學生能認讀表達天</w:t>
            </w:r>
          </w:p>
        </w:tc>
        <w:tc>
          <w:tcPr>
            <w:tcW w:w="300" w:type="dxa"/>
            <w:vAlign w:val="bottom"/>
          </w:tcPr>
          <w:p w14:paraId="1CDCB39F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9E39488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請學生自行完成工作紙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AC600F9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工作紙、</w:t>
            </w:r>
          </w:p>
        </w:tc>
      </w:tr>
      <w:tr w:rsidR="00592B77" w:rsidRPr="00272F76" w14:paraId="522D1878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0FFBD4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C3CA47E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D7F639F" w14:textId="77777777" w:rsidR="00592B77" w:rsidRPr="00272F76" w:rsidRDefault="00221AC2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氣的詞語和句子</w:t>
            </w:r>
          </w:p>
        </w:tc>
        <w:tc>
          <w:tcPr>
            <w:tcW w:w="300" w:type="dxa"/>
            <w:vAlign w:val="bottom"/>
          </w:tcPr>
          <w:p w14:paraId="3B1D892D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72468F3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上的閱讀。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ADB17CE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板書</w:t>
            </w:r>
          </w:p>
        </w:tc>
      </w:tr>
      <w:tr w:rsidR="00592B77" w:rsidRPr="00272F76" w14:paraId="502068C0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109D3F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36D31B5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F18D2F5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0661D18E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1B0F22D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學生小組討論完善答案。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C478E07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592B77" w:rsidRPr="00272F76" w14:paraId="03F1A599" w14:textId="77777777" w:rsidTr="00272F76">
        <w:trPr>
          <w:trHeight w:val="48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5F6F29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6383078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4A82465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00" w:type="dxa"/>
            <w:vAlign w:val="bottom"/>
          </w:tcPr>
          <w:p w14:paraId="4188DE07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ABA9A3F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完成後，與學生共同討論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3BC255A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592B77" w:rsidRPr="00272F76" w14:paraId="2C1EB45A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A7F06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897FBF8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9AA3D6C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00" w:type="dxa"/>
            <w:vAlign w:val="bottom"/>
          </w:tcPr>
          <w:p w14:paraId="73033A63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DE3E638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閱讀問題的答案。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B03CEBC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592B77" w:rsidRPr="00272F76" w14:paraId="7CAFAB4F" w14:textId="77777777" w:rsidTr="00272F76">
        <w:trPr>
          <w:trHeight w:val="12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F9A10F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49769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1849E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E596369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78DF5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DCF89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</w:tr>
      <w:tr w:rsidR="00592B77" w:rsidRPr="00272F76" w14:paraId="2D6440C9" w14:textId="77777777" w:rsidTr="00272F76">
        <w:trPr>
          <w:trHeight w:val="3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4BEF4E" w14:textId="77777777" w:rsidR="00592B77" w:rsidRPr="00272F76" w:rsidRDefault="00221AC2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10’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E287C0B" w14:textId="77777777" w:rsidR="00592B77" w:rsidRPr="00272F76" w:rsidRDefault="00221AC2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發展七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22BA3D1" w14:textId="77777777" w:rsidR="00592B77" w:rsidRPr="00272F76" w:rsidRDefault="00221AC2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學生能聆聽表達天</w:t>
            </w:r>
          </w:p>
        </w:tc>
        <w:tc>
          <w:tcPr>
            <w:tcW w:w="300" w:type="dxa"/>
            <w:vAlign w:val="bottom"/>
          </w:tcPr>
          <w:p w14:paraId="5F383907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AF0B2EA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學生聆聽語段，完成工作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F0C7EAB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工作紙、</w:t>
            </w:r>
          </w:p>
        </w:tc>
      </w:tr>
      <w:tr w:rsidR="00592B77" w:rsidRPr="00272F76" w14:paraId="7A1F9885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16309D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053EFD2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F241DA2" w14:textId="77777777" w:rsidR="00592B77" w:rsidRPr="00272F76" w:rsidRDefault="00221AC2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氣的資訊（天氣預</w:t>
            </w:r>
          </w:p>
        </w:tc>
        <w:tc>
          <w:tcPr>
            <w:tcW w:w="300" w:type="dxa"/>
            <w:vAlign w:val="bottom"/>
          </w:tcPr>
          <w:p w14:paraId="5791C197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DBCB3DF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紙上面的填空。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B4D28B6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板書</w:t>
            </w:r>
          </w:p>
        </w:tc>
      </w:tr>
      <w:tr w:rsidR="00592B77" w:rsidRPr="00272F76" w14:paraId="7AD909BF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2B0E52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3D117C2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789619E" w14:textId="77777777" w:rsidR="00592B77" w:rsidRPr="00272F76" w:rsidRDefault="00221AC2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報）</w:t>
            </w:r>
          </w:p>
        </w:tc>
        <w:tc>
          <w:tcPr>
            <w:tcW w:w="300" w:type="dxa"/>
            <w:vAlign w:val="bottom"/>
          </w:tcPr>
          <w:p w14:paraId="2C72B2DB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74447D6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與學生共同討論答案。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184B323" w14:textId="77777777" w:rsidR="00592B77" w:rsidRPr="00272F76" w:rsidRDefault="00592B77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592B77" w:rsidRPr="00272F76" w14:paraId="6FB21FB4" w14:textId="77777777" w:rsidTr="00272F76">
        <w:trPr>
          <w:trHeight w:val="1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57E1E4" w14:textId="77777777" w:rsidR="00592B77" w:rsidRPr="00272F76" w:rsidRDefault="00592B77">
            <w:pPr>
              <w:rPr>
                <w:rFonts w:eastAsia="PMingLiU"/>
                <w:sz w:val="10"/>
                <w:szCs w:val="10"/>
                <w:lang w:eastAsia="zh-T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1CB43" w14:textId="77777777" w:rsidR="00592B77" w:rsidRPr="00272F76" w:rsidRDefault="00592B77">
            <w:pPr>
              <w:rPr>
                <w:rFonts w:eastAsia="PMingLiU"/>
                <w:sz w:val="10"/>
                <w:szCs w:val="10"/>
                <w:lang w:eastAsia="zh-TW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F7E50" w14:textId="77777777" w:rsidR="00592B77" w:rsidRPr="00272F76" w:rsidRDefault="00592B77">
            <w:pPr>
              <w:rPr>
                <w:rFonts w:eastAsia="PMingLiU"/>
                <w:sz w:val="10"/>
                <w:szCs w:val="10"/>
                <w:lang w:eastAsia="zh-TW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57DAD03" w14:textId="77777777" w:rsidR="00592B77" w:rsidRPr="00272F76" w:rsidRDefault="00592B77">
            <w:pPr>
              <w:rPr>
                <w:rFonts w:eastAsia="PMingLiU"/>
                <w:sz w:val="10"/>
                <w:szCs w:val="10"/>
                <w:lang w:eastAsia="zh-TW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31FC9" w14:textId="77777777" w:rsidR="00592B77" w:rsidRPr="00272F76" w:rsidRDefault="00592B77">
            <w:pPr>
              <w:rPr>
                <w:rFonts w:eastAsia="PMingLiU"/>
                <w:sz w:val="10"/>
                <w:szCs w:val="10"/>
                <w:lang w:eastAsia="zh-TW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C737BD" w14:textId="77777777" w:rsidR="00592B77" w:rsidRPr="00272F76" w:rsidRDefault="00592B77">
            <w:pPr>
              <w:rPr>
                <w:rFonts w:eastAsia="PMingLiU"/>
                <w:sz w:val="10"/>
                <w:szCs w:val="10"/>
                <w:lang w:eastAsia="zh-TW"/>
              </w:rPr>
            </w:pPr>
          </w:p>
        </w:tc>
      </w:tr>
      <w:tr w:rsidR="00592B77" w:rsidRPr="00272F76" w14:paraId="3E729A9B" w14:textId="77777777" w:rsidTr="00272F76">
        <w:trPr>
          <w:trHeight w:val="3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7738A0" w14:textId="77777777" w:rsidR="00592B77" w:rsidRPr="00272F76" w:rsidRDefault="00221AC2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10’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BC40BE5" w14:textId="77777777" w:rsidR="00592B77" w:rsidRPr="00272F76" w:rsidRDefault="00221AC2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總結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B092BC0" w14:textId="77777777" w:rsidR="00592B77" w:rsidRPr="00272F76" w:rsidRDefault="00221AC2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複習主題</w:t>
            </w:r>
          </w:p>
        </w:tc>
        <w:tc>
          <w:tcPr>
            <w:tcW w:w="300" w:type="dxa"/>
            <w:vAlign w:val="bottom"/>
          </w:tcPr>
          <w:p w14:paraId="59E0639A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059F8B8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提問學生本節課所學的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6A7624A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簡報、板</w:t>
            </w:r>
          </w:p>
        </w:tc>
      </w:tr>
      <w:tr w:rsidR="00592B77" w:rsidRPr="00272F76" w14:paraId="789FD947" w14:textId="77777777" w:rsidTr="00272F76">
        <w:trPr>
          <w:trHeight w:val="4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A21176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D84BDF2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877E433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A7A58F6" w14:textId="77777777" w:rsidR="00592B77" w:rsidRPr="00272F76" w:rsidRDefault="00592B7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2B3A672" w14:textId="77777777" w:rsidR="00592B77" w:rsidRPr="00272F76" w:rsidRDefault="00221AC2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272F76">
              <w:rPr>
                <w:rFonts w:eastAsia="PMingLiU"/>
                <w:sz w:val="24"/>
                <w:szCs w:val="24"/>
                <w:lang w:eastAsia="zh-TW"/>
              </w:rPr>
              <w:t>天氣詞語，並寫在黑板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105050F" w14:textId="77777777" w:rsidR="00592B77" w:rsidRPr="00272F76" w:rsidRDefault="00221AC2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72F76">
              <w:rPr>
                <w:rFonts w:eastAsia="PMingLiU"/>
                <w:sz w:val="24"/>
                <w:szCs w:val="24"/>
              </w:rPr>
              <w:t>書</w:t>
            </w:r>
          </w:p>
        </w:tc>
      </w:tr>
      <w:tr w:rsidR="00592B77" w:rsidRPr="00272F76" w14:paraId="3323DB2A" w14:textId="77777777" w:rsidTr="00272F76">
        <w:trPr>
          <w:trHeight w:val="12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5F7EEB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94B63F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203D32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0D86461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FC670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C916D" w14:textId="77777777" w:rsidR="00592B77" w:rsidRPr="00272F76" w:rsidRDefault="00592B77">
            <w:pPr>
              <w:rPr>
                <w:rFonts w:eastAsia="PMingLiU"/>
                <w:sz w:val="11"/>
                <w:szCs w:val="11"/>
              </w:rPr>
            </w:pPr>
          </w:p>
        </w:tc>
      </w:tr>
    </w:tbl>
    <w:p w14:paraId="019BA890" w14:textId="77777777" w:rsidR="00592B77" w:rsidRPr="00272F76" w:rsidRDefault="00592B77">
      <w:pPr>
        <w:rPr>
          <w:rFonts w:eastAsia="PMingLiU"/>
        </w:rPr>
        <w:sectPr w:rsidR="00592B77" w:rsidRPr="00272F76">
          <w:pgSz w:w="11900" w:h="16841"/>
          <w:pgMar w:top="1420" w:right="1440" w:bottom="1073" w:left="1440" w:header="0" w:footer="0" w:gutter="0"/>
          <w:cols w:space="720" w:equalWidth="0">
            <w:col w:w="9019"/>
          </w:cols>
        </w:sectPr>
      </w:pPr>
    </w:p>
    <w:bookmarkStart w:id="4" w:name="page4"/>
    <w:bookmarkEnd w:id="4"/>
    <w:p w14:paraId="4B9E48AB" w14:textId="77777777" w:rsidR="00592B77" w:rsidRPr="00272F76" w:rsidRDefault="00221AC2">
      <w:pPr>
        <w:spacing w:line="85" w:lineRule="exact"/>
        <w:rPr>
          <w:rFonts w:eastAsia="PMingLiU"/>
          <w:sz w:val="20"/>
          <w:szCs w:val="20"/>
        </w:rPr>
      </w:pPr>
      <w:r w:rsidRPr="00272F76">
        <w:rPr>
          <w:rFonts w:eastAsia="PMingLiU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691B2EC" wp14:editId="4E89F1E8">
                <wp:simplePos x="0" y="0"/>
                <wp:positionH relativeFrom="page">
                  <wp:posOffset>1143000</wp:posOffset>
                </wp:positionH>
                <wp:positionV relativeFrom="page">
                  <wp:posOffset>916940</wp:posOffset>
                </wp:positionV>
                <wp:extent cx="52711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71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B2A70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0pt,72.2pt" to="505.0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272F76">
        <w:rPr>
          <w:rFonts w:eastAsia="PMingLi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D1239F5" wp14:editId="5F463C53">
                <wp:simplePos x="0" y="0"/>
                <wp:positionH relativeFrom="page">
                  <wp:posOffset>1146175</wp:posOffset>
                </wp:positionH>
                <wp:positionV relativeFrom="page">
                  <wp:posOffset>914400</wp:posOffset>
                </wp:positionV>
                <wp:extent cx="0" cy="94488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5A21B" id="Shape 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0.25pt,1in" to="90.25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272F76">
        <w:rPr>
          <w:rFonts w:eastAsia="PMingLi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4853191" wp14:editId="24CB535B">
                <wp:simplePos x="0" y="0"/>
                <wp:positionH relativeFrom="page">
                  <wp:posOffset>1661160</wp:posOffset>
                </wp:positionH>
                <wp:positionV relativeFrom="page">
                  <wp:posOffset>914400</wp:posOffset>
                </wp:positionV>
                <wp:extent cx="0" cy="94488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1E10A" id="Shape 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0.8pt,1in" to="130.8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272F76">
        <w:rPr>
          <w:rFonts w:eastAsia="PMingLi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7498F12" wp14:editId="4C02642E">
                <wp:simplePos x="0" y="0"/>
                <wp:positionH relativeFrom="page">
                  <wp:posOffset>2273935</wp:posOffset>
                </wp:positionH>
                <wp:positionV relativeFrom="page">
                  <wp:posOffset>914400</wp:posOffset>
                </wp:positionV>
                <wp:extent cx="0" cy="94488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D6F32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9.05pt,1in" to="179.05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272F76">
        <w:rPr>
          <w:rFonts w:eastAsia="PMingLi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2CA0CDC" wp14:editId="6C5C06B9">
                <wp:simplePos x="0" y="0"/>
                <wp:positionH relativeFrom="page">
                  <wp:posOffset>1143000</wp:posOffset>
                </wp:positionH>
                <wp:positionV relativeFrom="page">
                  <wp:posOffset>1856105</wp:posOffset>
                </wp:positionV>
                <wp:extent cx="52711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71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3704D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0pt,146.15pt" to="505.05pt,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272F76">
        <w:rPr>
          <w:rFonts w:eastAsia="PMingLi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17AC6E5" wp14:editId="7E2CF104">
                <wp:simplePos x="0" y="0"/>
                <wp:positionH relativeFrom="page">
                  <wp:posOffset>3665855</wp:posOffset>
                </wp:positionH>
                <wp:positionV relativeFrom="page">
                  <wp:posOffset>914400</wp:posOffset>
                </wp:positionV>
                <wp:extent cx="0" cy="94488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B73F0" id="Shape 6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8.65pt,1in" to="288.65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272F76">
        <w:rPr>
          <w:rFonts w:eastAsia="PMingLi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D271EA4" wp14:editId="00CF3A8C">
                <wp:simplePos x="0" y="0"/>
                <wp:positionH relativeFrom="page">
                  <wp:posOffset>5678170</wp:posOffset>
                </wp:positionH>
                <wp:positionV relativeFrom="page">
                  <wp:posOffset>914400</wp:posOffset>
                </wp:positionV>
                <wp:extent cx="0" cy="94488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33FE6" id="Shape 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7.1pt,1in" to="447.1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272F76">
        <w:rPr>
          <w:rFonts w:eastAsia="PMingLi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905AC7B" wp14:editId="59B6B72F">
                <wp:simplePos x="0" y="0"/>
                <wp:positionH relativeFrom="page">
                  <wp:posOffset>6410960</wp:posOffset>
                </wp:positionH>
                <wp:positionV relativeFrom="page">
                  <wp:posOffset>914400</wp:posOffset>
                </wp:positionV>
                <wp:extent cx="0" cy="94488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47259" id="Shape 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4.8pt,1in" to="504.8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1256B658" w14:textId="77777777" w:rsidR="00592B77" w:rsidRPr="00272F76" w:rsidRDefault="00221AC2">
      <w:pPr>
        <w:spacing w:line="288" w:lineRule="exact"/>
        <w:ind w:left="4800"/>
        <w:rPr>
          <w:rFonts w:eastAsia="PMingLiU"/>
          <w:sz w:val="20"/>
          <w:szCs w:val="20"/>
        </w:rPr>
      </w:pPr>
      <w:r w:rsidRPr="00272F76">
        <w:rPr>
          <w:rFonts w:eastAsia="PMingLiU"/>
          <w:sz w:val="24"/>
          <w:szCs w:val="24"/>
        </w:rPr>
        <w:t>上。</w:t>
      </w:r>
    </w:p>
    <w:p w14:paraId="239E1454" w14:textId="77777777" w:rsidR="00592B77" w:rsidRPr="00272F76" w:rsidRDefault="00592B77">
      <w:pPr>
        <w:spacing w:line="202" w:lineRule="exact"/>
        <w:rPr>
          <w:rFonts w:eastAsia="PMingLiU"/>
          <w:sz w:val="20"/>
          <w:szCs w:val="20"/>
        </w:rPr>
      </w:pPr>
    </w:p>
    <w:p w14:paraId="027EA380" w14:textId="77777777" w:rsidR="00592B77" w:rsidRPr="00272F76" w:rsidRDefault="00221AC2">
      <w:pPr>
        <w:tabs>
          <w:tab w:val="left" w:pos="4780"/>
        </w:tabs>
        <w:spacing w:line="288" w:lineRule="exact"/>
        <w:ind w:left="4440"/>
        <w:rPr>
          <w:rFonts w:eastAsia="PMingLiU"/>
          <w:sz w:val="20"/>
          <w:szCs w:val="20"/>
        </w:rPr>
      </w:pPr>
      <w:r w:rsidRPr="00272F76">
        <w:rPr>
          <w:rFonts w:eastAsia="PMingLiU"/>
          <w:sz w:val="24"/>
          <w:szCs w:val="24"/>
        </w:rPr>
        <w:t>2.</w:t>
      </w:r>
      <w:r w:rsidRPr="00272F76">
        <w:rPr>
          <w:rFonts w:eastAsia="PMingLiU"/>
          <w:sz w:val="20"/>
          <w:szCs w:val="20"/>
        </w:rPr>
        <w:tab/>
      </w:r>
      <w:r w:rsidRPr="00272F76">
        <w:rPr>
          <w:rFonts w:eastAsia="PMingLiU"/>
          <w:sz w:val="24"/>
          <w:szCs w:val="24"/>
        </w:rPr>
        <w:t>請同學說一説香港的氣</w:t>
      </w:r>
    </w:p>
    <w:p w14:paraId="4F5315D4" w14:textId="77777777" w:rsidR="00592B77" w:rsidRPr="00272F76" w:rsidRDefault="00592B77">
      <w:pPr>
        <w:spacing w:line="202" w:lineRule="exact"/>
        <w:rPr>
          <w:rFonts w:eastAsia="PMingLiU"/>
          <w:sz w:val="20"/>
          <w:szCs w:val="20"/>
        </w:rPr>
      </w:pPr>
    </w:p>
    <w:p w14:paraId="417945ED" w14:textId="77777777" w:rsidR="00592B77" w:rsidRPr="00272F76" w:rsidRDefault="00221AC2">
      <w:pPr>
        <w:spacing w:line="288" w:lineRule="exact"/>
        <w:ind w:left="4800"/>
        <w:rPr>
          <w:rFonts w:eastAsia="PMingLiU"/>
          <w:sz w:val="20"/>
          <w:szCs w:val="20"/>
        </w:rPr>
      </w:pPr>
      <w:r w:rsidRPr="00272F76">
        <w:rPr>
          <w:rFonts w:eastAsia="PMingLiU"/>
          <w:sz w:val="24"/>
          <w:szCs w:val="24"/>
        </w:rPr>
        <w:t>候特點。</w:t>
      </w:r>
    </w:p>
    <w:p w14:paraId="647C72C2" w14:textId="77777777" w:rsidR="00592B77" w:rsidRPr="00272F76" w:rsidRDefault="00592B77">
      <w:pPr>
        <w:spacing w:line="200" w:lineRule="exact"/>
        <w:rPr>
          <w:rFonts w:eastAsia="PMingLiU"/>
          <w:sz w:val="20"/>
          <w:szCs w:val="20"/>
        </w:rPr>
      </w:pPr>
    </w:p>
    <w:p w14:paraId="154B5844" w14:textId="77777777" w:rsidR="00592B77" w:rsidRPr="00272F76" w:rsidRDefault="00592B77">
      <w:pPr>
        <w:spacing w:line="200" w:lineRule="exact"/>
        <w:rPr>
          <w:rFonts w:eastAsia="PMingLiU"/>
          <w:sz w:val="20"/>
          <w:szCs w:val="20"/>
        </w:rPr>
      </w:pPr>
    </w:p>
    <w:p w14:paraId="0685EFBD" w14:textId="77777777" w:rsidR="00592B77" w:rsidRPr="00272F76" w:rsidRDefault="00592B77">
      <w:pPr>
        <w:spacing w:line="278" w:lineRule="exact"/>
        <w:rPr>
          <w:rFonts w:eastAsia="PMingLiU"/>
          <w:sz w:val="20"/>
          <w:szCs w:val="20"/>
        </w:rPr>
      </w:pPr>
    </w:p>
    <w:p w14:paraId="680F53A6" w14:textId="77777777" w:rsidR="00272F76" w:rsidRDefault="00272F76" w:rsidP="00272F76">
      <w:pPr>
        <w:spacing w:line="336" w:lineRule="exact"/>
        <w:ind w:left="360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4FBDA9F3" w14:textId="210215E9" w:rsidR="00592B77" w:rsidRPr="00272F76" w:rsidRDefault="00272F76" w:rsidP="00272F76">
      <w:pPr>
        <w:spacing w:line="336" w:lineRule="exact"/>
        <w:ind w:left="360"/>
        <w:rPr>
          <w:rFonts w:eastAsia="PMingLiU"/>
          <w:b/>
          <w:bCs/>
          <w:color w:val="7030A0"/>
          <w:sz w:val="28"/>
          <w:szCs w:val="28"/>
          <w:lang w:eastAsia="zh-TW"/>
        </w:rPr>
      </w:pPr>
      <w:r w:rsidRPr="00272F76">
        <w:rPr>
          <w:rFonts w:eastAsia="PMingLiU"/>
          <w:b/>
          <w:bCs/>
          <w:color w:val="7030A0"/>
          <w:sz w:val="28"/>
          <w:szCs w:val="28"/>
          <w:lang w:eastAsia="zh-TW"/>
        </w:rPr>
        <w:t>學生作品</w:t>
      </w:r>
      <w:r w:rsidR="00221AC2" w:rsidRPr="00272F76">
        <w:rPr>
          <w:rFonts w:eastAsia="PMingLiU"/>
          <w:b/>
          <w:bCs/>
          <w:color w:val="7030A0"/>
          <w:sz w:val="28"/>
          <w:szCs w:val="28"/>
          <w:lang w:eastAsia="zh-TW"/>
        </w:rPr>
        <w:t>：（另附）</w:t>
      </w:r>
    </w:p>
    <w:sectPr w:rsidR="00592B77" w:rsidRPr="00272F76">
      <w:pgSz w:w="11900" w:h="16841"/>
      <w:pgMar w:top="1440" w:right="1440" w:bottom="1440" w:left="1440" w:header="0" w:footer="0" w:gutter="0"/>
      <w:cols w:space="720" w:equalWidth="0">
        <w:col w:w="90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E3299" w14:textId="77777777" w:rsidR="00646275" w:rsidRDefault="00646275" w:rsidP="00272F76">
      <w:r>
        <w:separator/>
      </w:r>
    </w:p>
  </w:endnote>
  <w:endnote w:type="continuationSeparator" w:id="0">
    <w:p w14:paraId="7F346FC9" w14:textId="77777777" w:rsidR="00646275" w:rsidRDefault="00646275" w:rsidP="0027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73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13298" w14:textId="49B834C3" w:rsidR="00272F76" w:rsidRDefault="00272F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012F8E" w14:textId="77777777" w:rsidR="00272F76" w:rsidRDefault="00272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B654F" w14:textId="77777777" w:rsidR="00646275" w:rsidRDefault="00646275" w:rsidP="00272F76">
      <w:r>
        <w:separator/>
      </w:r>
    </w:p>
  </w:footnote>
  <w:footnote w:type="continuationSeparator" w:id="0">
    <w:p w14:paraId="48A3C005" w14:textId="77777777" w:rsidR="00646275" w:rsidRDefault="00646275" w:rsidP="00272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215083B6"/>
    <w:lvl w:ilvl="0" w:tplc="74988B10">
      <w:start w:val="1"/>
      <w:numFmt w:val="decimal"/>
      <w:lvlText w:val="%1."/>
      <w:lvlJc w:val="left"/>
    </w:lvl>
    <w:lvl w:ilvl="1" w:tplc="588E92CE">
      <w:numFmt w:val="decimal"/>
      <w:lvlText w:val=""/>
      <w:lvlJc w:val="left"/>
    </w:lvl>
    <w:lvl w:ilvl="2" w:tplc="6A18BB44">
      <w:numFmt w:val="decimal"/>
      <w:lvlText w:val=""/>
      <w:lvlJc w:val="left"/>
    </w:lvl>
    <w:lvl w:ilvl="3" w:tplc="A3EC248A">
      <w:numFmt w:val="decimal"/>
      <w:lvlText w:val=""/>
      <w:lvlJc w:val="left"/>
    </w:lvl>
    <w:lvl w:ilvl="4" w:tplc="4464219C">
      <w:numFmt w:val="decimal"/>
      <w:lvlText w:val=""/>
      <w:lvlJc w:val="left"/>
    </w:lvl>
    <w:lvl w:ilvl="5" w:tplc="C5F4D024">
      <w:numFmt w:val="decimal"/>
      <w:lvlText w:val=""/>
      <w:lvlJc w:val="left"/>
    </w:lvl>
    <w:lvl w:ilvl="6" w:tplc="74F0958C">
      <w:numFmt w:val="decimal"/>
      <w:lvlText w:val=""/>
      <w:lvlJc w:val="left"/>
    </w:lvl>
    <w:lvl w:ilvl="7" w:tplc="91AC0276">
      <w:numFmt w:val="decimal"/>
      <w:lvlText w:val=""/>
      <w:lvlJc w:val="left"/>
    </w:lvl>
    <w:lvl w:ilvl="8" w:tplc="D8409DB0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0CD6BB32"/>
    <w:lvl w:ilvl="0" w:tplc="090A39E6">
      <w:start w:val="2"/>
      <w:numFmt w:val="decimal"/>
      <w:lvlText w:val="%1."/>
      <w:lvlJc w:val="left"/>
    </w:lvl>
    <w:lvl w:ilvl="1" w:tplc="9E2EC224">
      <w:numFmt w:val="decimal"/>
      <w:lvlText w:val=""/>
      <w:lvlJc w:val="left"/>
    </w:lvl>
    <w:lvl w:ilvl="2" w:tplc="94840CE4">
      <w:numFmt w:val="decimal"/>
      <w:lvlText w:val=""/>
      <w:lvlJc w:val="left"/>
    </w:lvl>
    <w:lvl w:ilvl="3" w:tplc="E7A2BBCE">
      <w:numFmt w:val="decimal"/>
      <w:lvlText w:val=""/>
      <w:lvlJc w:val="left"/>
    </w:lvl>
    <w:lvl w:ilvl="4" w:tplc="422AA9D0">
      <w:numFmt w:val="decimal"/>
      <w:lvlText w:val=""/>
      <w:lvlJc w:val="left"/>
    </w:lvl>
    <w:lvl w:ilvl="5" w:tplc="148A5F4E">
      <w:numFmt w:val="decimal"/>
      <w:lvlText w:val=""/>
      <w:lvlJc w:val="left"/>
    </w:lvl>
    <w:lvl w:ilvl="6" w:tplc="88546E4C">
      <w:numFmt w:val="decimal"/>
      <w:lvlText w:val=""/>
      <w:lvlJc w:val="left"/>
    </w:lvl>
    <w:lvl w:ilvl="7" w:tplc="EE0CF29A">
      <w:numFmt w:val="decimal"/>
      <w:lvlText w:val=""/>
      <w:lvlJc w:val="left"/>
    </w:lvl>
    <w:lvl w:ilvl="8" w:tplc="B8203DE8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EBFA868A"/>
    <w:lvl w:ilvl="0" w:tplc="DF24254C">
      <w:start w:val="1"/>
      <w:numFmt w:val="decimal"/>
      <w:lvlText w:val="%1."/>
      <w:lvlJc w:val="left"/>
    </w:lvl>
    <w:lvl w:ilvl="1" w:tplc="2782292A">
      <w:numFmt w:val="decimal"/>
      <w:lvlText w:val=""/>
      <w:lvlJc w:val="left"/>
    </w:lvl>
    <w:lvl w:ilvl="2" w:tplc="A8C2C9CC">
      <w:numFmt w:val="decimal"/>
      <w:lvlText w:val=""/>
      <w:lvlJc w:val="left"/>
    </w:lvl>
    <w:lvl w:ilvl="3" w:tplc="38BE55CC">
      <w:numFmt w:val="decimal"/>
      <w:lvlText w:val=""/>
      <w:lvlJc w:val="left"/>
    </w:lvl>
    <w:lvl w:ilvl="4" w:tplc="E23E1BAA">
      <w:numFmt w:val="decimal"/>
      <w:lvlText w:val=""/>
      <w:lvlJc w:val="left"/>
    </w:lvl>
    <w:lvl w:ilvl="5" w:tplc="8DC2C5B2">
      <w:numFmt w:val="decimal"/>
      <w:lvlText w:val=""/>
      <w:lvlJc w:val="left"/>
    </w:lvl>
    <w:lvl w:ilvl="6" w:tplc="EF122F8C">
      <w:numFmt w:val="decimal"/>
      <w:lvlText w:val=""/>
      <w:lvlJc w:val="left"/>
    </w:lvl>
    <w:lvl w:ilvl="7" w:tplc="60749D16">
      <w:numFmt w:val="decimal"/>
      <w:lvlText w:val=""/>
      <w:lvlJc w:val="left"/>
    </w:lvl>
    <w:lvl w:ilvl="8" w:tplc="043CB8AE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57C209AE"/>
    <w:lvl w:ilvl="0" w:tplc="CC4C3EFA">
      <w:start w:val="3"/>
      <w:numFmt w:val="decimal"/>
      <w:lvlText w:val="%1."/>
      <w:lvlJc w:val="left"/>
    </w:lvl>
    <w:lvl w:ilvl="1" w:tplc="4E0239EE">
      <w:numFmt w:val="decimal"/>
      <w:lvlText w:val=""/>
      <w:lvlJc w:val="left"/>
    </w:lvl>
    <w:lvl w:ilvl="2" w:tplc="E466AEB8">
      <w:numFmt w:val="decimal"/>
      <w:lvlText w:val=""/>
      <w:lvlJc w:val="left"/>
    </w:lvl>
    <w:lvl w:ilvl="3" w:tplc="44B426E8">
      <w:numFmt w:val="decimal"/>
      <w:lvlText w:val=""/>
      <w:lvlJc w:val="left"/>
    </w:lvl>
    <w:lvl w:ilvl="4" w:tplc="FCDC28C8">
      <w:numFmt w:val="decimal"/>
      <w:lvlText w:val=""/>
      <w:lvlJc w:val="left"/>
    </w:lvl>
    <w:lvl w:ilvl="5" w:tplc="D26E4362">
      <w:numFmt w:val="decimal"/>
      <w:lvlText w:val=""/>
      <w:lvlJc w:val="left"/>
    </w:lvl>
    <w:lvl w:ilvl="6" w:tplc="8BF2601E">
      <w:numFmt w:val="decimal"/>
      <w:lvlText w:val=""/>
      <w:lvlJc w:val="left"/>
    </w:lvl>
    <w:lvl w:ilvl="7" w:tplc="D04C8548">
      <w:numFmt w:val="decimal"/>
      <w:lvlText w:val=""/>
      <w:lvlJc w:val="left"/>
    </w:lvl>
    <w:lvl w:ilvl="8" w:tplc="B108EB1C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7D84B1E8"/>
    <w:lvl w:ilvl="0" w:tplc="86747AA0">
      <w:start w:val="1"/>
      <w:numFmt w:val="decimal"/>
      <w:lvlText w:val="%1."/>
      <w:lvlJc w:val="left"/>
    </w:lvl>
    <w:lvl w:ilvl="1" w:tplc="E9BA2CAA">
      <w:numFmt w:val="decimal"/>
      <w:lvlText w:val=""/>
      <w:lvlJc w:val="left"/>
    </w:lvl>
    <w:lvl w:ilvl="2" w:tplc="E09A047E">
      <w:numFmt w:val="decimal"/>
      <w:lvlText w:val=""/>
      <w:lvlJc w:val="left"/>
    </w:lvl>
    <w:lvl w:ilvl="3" w:tplc="BC7EDA80">
      <w:numFmt w:val="decimal"/>
      <w:lvlText w:val=""/>
      <w:lvlJc w:val="left"/>
    </w:lvl>
    <w:lvl w:ilvl="4" w:tplc="E91A0A1C">
      <w:numFmt w:val="decimal"/>
      <w:lvlText w:val=""/>
      <w:lvlJc w:val="left"/>
    </w:lvl>
    <w:lvl w:ilvl="5" w:tplc="495E08A2">
      <w:numFmt w:val="decimal"/>
      <w:lvlText w:val=""/>
      <w:lvlJc w:val="left"/>
    </w:lvl>
    <w:lvl w:ilvl="6" w:tplc="7680A36E">
      <w:numFmt w:val="decimal"/>
      <w:lvlText w:val=""/>
      <w:lvlJc w:val="left"/>
    </w:lvl>
    <w:lvl w:ilvl="7" w:tplc="63BCB8B2">
      <w:numFmt w:val="decimal"/>
      <w:lvlText w:val=""/>
      <w:lvlJc w:val="left"/>
    </w:lvl>
    <w:lvl w:ilvl="8" w:tplc="2572EE2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77"/>
    <w:rsid w:val="000E154C"/>
    <w:rsid w:val="00221AC2"/>
    <w:rsid w:val="00272F76"/>
    <w:rsid w:val="00592B77"/>
    <w:rsid w:val="00646275"/>
    <w:rsid w:val="008E6A72"/>
    <w:rsid w:val="00A72D7A"/>
    <w:rsid w:val="00D0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963A8"/>
  <w15:docId w15:val="{53F0B54D-3936-4704-8A42-11AC0A7E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H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F76"/>
  </w:style>
  <w:style w:type="paragraph" w:styleId="Footer">
    <w:name w:val="footer"/>
    <w:basedOn w:val="Normal"/>
    <w:link w:val="FooterChar"/>
    <w:uiPriority w:val="99"/>
    <w:unhideWhenUsed/>
    <w:rsid w:val="00272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F76"/>
  </w:style>
  <w:style w:type="table" w:styleId="TableGrid">
    <w:name w:val="Table Grid"/>
    <w:basedOn w:val="TableNormal"/>
    <w:uiPriority w:val="59"/>
    <w:rsid w:val="000E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7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jojo1023</cp:lastModifiedBy>
  <cp:revision>4</cp:revision>
  <dcterms:created xsi:type="dcterms:W3CDTF">2019-03-13T11:22:00Z</dcterms:created>
  <dcterms:modified xsi:type="dcterms:W3CDTF">2019-03-22T11:37:00Z</dcterms:modified>
</cp:coreProperties>
</file>