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8B" w:rsidRDefault="00C165DE">
      <w:pPr>
        <w:snapToGrid w:val="0"/>
        <w:spacing w:line="420" w:lineRule="exact"/>
        <w:jc w:val="both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28"/>
          <w:szCs w:val="28"/>
        </w:rPr>
        <w:t>教學材料：</w:t>
      </w:r>
    </w:p>
    <w:p w:rsidR="0010798B" w:rsidRDefault="00C165DE">
      <w:pPr>
        <w:rPr>
          <w:rFonts w:ascii="PMingLiU" w:hAnsi="PMingLiU"/>
          <w:b/>
          <w:lang w:eastAsia="zh-CN"/>
        </w:rPr>
      </w:pPr>
      <w:r>
        <w:rPr>
          <w:rFonts w:ascii="PMingLiU" w:hAnsi="PMingLiU"/>
          <w:b/>
          <w:lang w:eastAsia="zh-CN"/>
        </w:rPr>
        <w:t>（一）</w:t>
      </w:r>
    </w:p>
    <w:tbl>
      <w:tblPr>
        <w:tblW w:w="681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5449"/>
      </w:tblGrid>
      <w:tr w:rsidR="0010798B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DFKai-SB" w:eastAsia="DFKai-SB" w:hAnsi="DFKai-SB" w:cs="DFKai-SB"/>
                <w:b/>
                <w:position w:val="-1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DFKai-SB" w:eastAsia="DFKai-SB" w:hAnsi="DFKai-SB" w:cs="DFKai-SB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41276</wp:posOffset>
                  </wp:positionV>
                  <wp:extent cx="2315315" cy="1267230"/>
                  <wp:effectExtent l="0" t="0" r="8785" b="9120"/>
                  <wp:wrapNone/>
                  <wp:docPr id="1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r="10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315" cy="12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</w:pPr>
          </w:p>
          <w:p w:rsidR="0010798B" w:rsidRDefault="0010798B">
            <w:pPr>
              <w:spacing w:line="300" w:lineRule="exact"/>
              <w:ind w:right="-20"/>
            </w:pPr>
          </w:p>
        </w:tc>
      </w:tr>
      <w:tr w:rsidR="0010798B">
        <w:tblPrEx>
          <w:tblCellMar>
            <w:top w:w="0" w:type="dxa"/>
            <w:bottom w:w="0" w:type="dxa"/>
          </w:tblCellMar>
        </w:tblPrEx>
        <w:trPr>
          <w:trHeight w:val="35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DFKai-SB" w:eastAsia="DFKai-SB" w:hAnsi="DFKai-SB" w:cs="DFKai-SB"/>
                <w:b/>
                <w:position w:val="-1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25402</wp:posOffset>
                  </wp:positionH>
                  <wp:positionV relativeFrom="paragraph">
                    <wp:posOffset>91440</wp:posOffset>
                  </wp:positionV>
                  <wp:extent cx="2257425" cy="1943100"/>
                  <wp:effectExtent l="0" t="0" r="9525" b="0"/>
                  <wp:wrapNone/>
                  <wp:docPr id="2" name="圖片 3" descr="椅子亂放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12598" t="8544" r="28740" b="31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Arial" w:hAnsi="Arial" w:cs="Arial"/>
                <w:color w:val="0000FF"/>
                <w:sz w:val="27"/>
                <w:szCs w:val="27"/>
              </w:rPr>
            </w:pPr>
          </w:p>
          <w:p w:rsidR="0010798B" w:rsidRDefault="0010798B">
            <w:pPr>
              <w:spacing w:line="300" w:lineRule="exact"/>
              <w:ind w:right="-20"/>
            </w:pPr>
          </w:p>
        </w:tc>
      </w:tr>
      <w:tr w:rsidR="0010798B">
        <w:tblPrEx>
          <w:tblCellMar>
            <w:top w:w="0" w:type="dxa"/>
            <w:bottom w:w="0" w:type="dxa"/>
          </w:tblCellMar>
        </w:tblPrEx>
        <w:trPr>
          <w:trHeight w:val="361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DFKai-SB" w:eastAsia="DFKai-SB" w:hAnsi="DFKai-SB" w:cs="DFKai-SB"/>
                <w:b/>
                <w:position w:val="-1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8B" w:rsidRDefault="00C165DE">
            <w:pPr>
              <w:spacing w:line="300" w:lineRule="exact"/>
              <w:ind w:right="-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145417</wp:posOffset>
                  </wp:positionV>
                  <wp:extent cx="2314081" cy="1900168"/>
                  <wp:effectExtent l="0" t="0" r="0" b="4832"/>
                  <wp:wrapNone/>
                  <wp:docPr id="3" name="圖片 5" descr="書包亂放的圖片搜尋結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81" cy="190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  <w:rPr>
                <w:rFonts w:ascii="DFKai-SB" w:eastAsia="DFKai-SB" w:hAnsi="DFKai-SB" w:cs="DFKai-SB"/>
                <w:b/>
                <w:szCs w:val="24"/>
              </w:rPr>
            </w:pPr>
          </w:p>
          <w:p w:rsidR="0010798B" w:rsidRDefault="0010798B">
            <w:pPr>
              <w:spacing w:line="300" w:lineRule="exact"/>
              <w:ind w:right="-20"/>
            </w:pPr>
          </w:p>
        </w:tc>
      </w:tr>
    </w:tbl>
    <w:p w:rsidR="0010798B" w:rsidRDefault="0010798B"/>
    <w:p w:rsidR="0010798B" w:rsidRDefault="0010798B">
      <w:pPr>
        <w:rPr>
          <w:rFonts w:ascii="PMingLiU" w:hAnsi="PMingLiU"/>
          <w:b/>
          <w:lang w:eastAsia="zh-CN"/>
        </w:rPr>
      </w:pPr>
    </w:p>
    <w:p w:rsidR="0010798B" w:rsidRDefault="0010798B">
      <w:pPr>
        <w:rPr>
          <w:rFonts w:ascii="PMingLiU" w:eastAsia="DengXian" w:hAnsi="PMingLiU"/>
          <w:b/>
          <w:lang w:eastAsia="zh-CN"/>
        </w:rPr>
      </w:pPr>
    </w:p>
    <w:p w:rsidR="0010798B" w:rsidRDefault="0010798B">
      <w:pPr>
        <w:rPr>
          <w:rFonts w:ascii="PMingLiU" w:eastAsia="DengXian" w:hAnsi="PMingLiU"/>
          <w:b/>
          <w:lang w:eastAsia="zh-CN"/>
        </w:rPr>
      </w:pPr>
    </w:p>
    <w:p w:rsidR="0010798B" w:rsidRDefault="00C165DE">
      <w:pPr>
        <w:rPr>
          <w:rFonts w:ascii="PMingLiU" w:hAnsi="PMingLiU"/>
          <w:b/>
          <w:lang w:eastAsia="zh-CN"/>
        </w:rPr>
      </w:pPr>
      <w:r>
        <w:rPr>
          <w:rFonts w:ascii="PMingLiU" w:hAnsi="PMingLiU"/>
          <w:b/>
          <w:lang w:eastAsia="zh-CN"/>
        </w:rPr>
        <w:t>（二）</w:t>
      </w:r>
    </w:p>
    <w:p w:rsidR="0010798B" w:rsidRDefault="00C165DE">
      <w:pPr>
        <w:rPr>
          <w:rFonts w:ascii="PMingLiU" w:hAnsi="PMingLiU"/>
          <w:szCs w:val="24"/>
        </w:rPr>
      </w:pPr>
      <w:r>
        <w:rPr>
          <w:rFonts w:ascii="PMingLiU" w:hAnsi="PMingLiU"/>
          <w:szCs w:val="24"/>
        </w:rPr>
        <w:t>欣賞詩歌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大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石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頭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daai6 sek6 tau4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我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是一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塊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大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石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頭，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ngo5 si6 jat1 faai3 daai6 sek6 tau4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身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體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堅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硬</w:t>
      </w:r>
      <w:r>
        <w:rPr>
          <w:rFonts w:ascii="PMingLiU" w:hAnsi="PMingLiU"/>
          <w:lang w:eastAsia="zh-CN"/>
        </w:rPr>
        <w:t xml:space="preserve">                   </w:t>
      </w:r>
      <w:r>
        <w:rPr>
          <w:rFonts w:ascii="PMingLiU" w:hAnsi="PMingLiU"/>
        </w:rPr>
        <w:t>又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沉</w:t>
      </w:r>
      <w:r>
        <w:rPr>
          <w:rFonts w:ascii="PMingLiU" w:hAnsi="PMingLiU"/>
          <w:lang w:eastAsia="zh-CN"/>
        </w:rPr>
        <w:t xml:space="preserve">    </w:t>
      </w:r>
      <w:r>
        <w:rPr>
          <w:rFonts w:ascii="PMingLiU" w:hAnsi="PMingLiU"/>
        </w:rPr>
        <w:t>重，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san1 tai2 gin1 ngaang6 jau6 cam4 cung5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人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人</w:t>
      </w:r>
      <w:r>
        <w:rPr>
          <w:rFonts w:ascii="PMingLiU" w:hAnsi="PMingLiU"/>
          <w:lang w:eastAsia="zh-CN"/>
        </w:rPr>
        <w:t xml:space="preserve"> </w:t>
      </w:r>
      <w:r>
        <w:rPr>
          <w:rFonts w:ascii="PMingLiU" w:hAnsi="PMingLiU"/>
        </w:rPr>
        <w:t>繞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過</w:t>
      </w:r>
      <w:r>
        <w:rPr>
          <w:rFonts w:ascii="PMingLiU" w:hAnsi="PMingLiU"/>
          <w:lang w:eastAsia="zh-CN"/>
        </w:rPr>
        <w:t xml:space="preserve">              </w:t>
      </w:r>
      <w:r>
        <w:rPr>
          <w:rFonts w:ascii="PMingLiU" w:hAnsi="PMingLiU"/>
        </w:rPr>
        <w:t>不</w:t>
      </w:r>
      <w:r>
        <w:rPr>
          <w:rFonts w:ascii="PMingLiU" w:hAnsi="PMingLiU"/>
          <w:lang w:eastAsia="zh-CN"/>
        </w:rPr>
        <w:t xml:space="preserve"> </w:t>
      </w:r>
      <w:r>
        <w:rPr>
          <w:rFonts w:ascii="PMingLiU" w:hAnsi="PMingLiU"/>
        </w:rPr>
        <w:t>理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我。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jan4 jan4 jiu2 gwo3 bat1 lei5 ngo5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  <w:u w:val="single"/>
        </w:rPr>
        <w:t>丁</w:t>
      </w:r>
      <w:r>
        <w:rPr>
          <w:rFonts w:ascii="PMingLiU" w:hAnsi="PMingLiU"/>
          <w:u w:val="single"/>
          <w:lang w:eastAsia="zh-CN"/>
        </w:rPr>
        <w:t xml:space="preserve">   </w:t>
      </w:r>
      <w:r>
        <w:rPr>
          <w:rFonts w:ascii="PMingLiU" w:hAnsi="PMingLiU"/>
          <w:u w:val="single"/>
        </w:rPr>
        <w:t>丁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走</w:t>
      </w:r>
      <w:r>
        <w:rPr>
          <w:rFonts w:ascii="PMingLiU" w:hAnsi="PMingLiU"/>
          <w:lang w:eastAsia="zh-CN"/>
        </w:rPr>
        <w:t xml:space="preserve">      </w:t>
      </w:r>
      <w:r>
        <w:rPr>
          <w:rFonts w:ascii="PMingLiU" w:hAnsi="PMingLiU"/>
        </w:rPr>
        <w:t>路</w:t>
      </w:r>
      <w:r>
        <w:rPr>
          <w:rFonts w:ascii="PMingLiU" w:hAnsi="PMingLiU"/>
          <w:lang w:eastAsia="zh-CN"/>
        </w:rPr>
        <w:t xml:space="preserve">              </w:t>
      </w:r>
      <w:r>
        <w:rPr>
          <w:rFonts w:ascii="PMingLiU" w:hAnsi="PMingLiU"/>
        </w:rPr>
        <w:t>不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留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神，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ding1 ding1 zau2 lou6 bat1 lau4 san4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被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我</w:t>
      </w:r>
      <w:r>
        <w:rPr>
          <w:rFonts w:ascii="PMingLiU" w:hAnsi="PMingLiU"/>
          <w:lang w:eastAsia="zh-CN"/>
        </w:rPr>
        <w:t xml:space="preserve">         </w:t>
      </w:r>
      <w:r>
        <w:rPr>
          <w:rFonts w:ascii="PMingLiU" w:hAnsi="PMingLiU"/>
        </w:rPr>
        <w:t>絆</w:t>
      </w:r>
      <w:r>
        <w:rPr>
          <w:rFonts w:ascii="PMingLiU" w:hAnsi="PMingLiU"/>
          <w:lang w:eastAsia="zh-CN"/>
        </w:rPr>
        <w:t xml:space="preserve">               </w:t>
      </w:r>
      <w:r>
        <w:rPr>
          <w:rFonts w:ascii="PMingLiU" w:hAnsi="PMingLiU"/>
        </w:rPr>
        <w:t>倒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在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地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上，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 xml:space="preserve">bei6 ngo5 bun6 dou2 zoi6 dei6 </w:t>
      </w:r>
      <w:r>
        <w:rPr>
          <w:rFonts w:ascii="PMingLiU" w:hAnsi="PMingLiU"/>
          <w:color w:val="5F5F5F"/>
        </w:rPr>
        <w:t>soeng6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摔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了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一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跤</w:t>
      </w:r>
      <w:r>
        <w:rPr>
          <w:rFonts w:ascii="PMingLiU" w:hAnsi="PMingLiU"/>
          <w:lang w:eastAsia="zh-CN"/>
        </w:rPr>
        <w:t xml:space="preserve">                </w:t>
      </w:r>
      <w:r>
        <w:rPr>
          <w:rFonts w:ascii="PMingLiU" w:hAnsi="PMingLiU"/>
        </w:rPr>
        <w:t>受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了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傷。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seot1 liu5 jat1 gaau1 sau6 liu5 soeng1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幸</w:t>
      </w:r>
      <w:r>
        <w:rPr>
          <w:rFonts w:ascii="PMingLiU" w:hAnsi="PMingLiU"/>
          <w:lang w:eastAsia="zh-CN"/>
        </w:rPr>
        <w:t xml:space="preserve">    </w:t>
      </w:r>
      <w:r>
        <w:rPr>
          <w:rFonts w:ascii="PMingLiU" w:hAnsi="PMingLiU"/>
        </w:rPr>
        <w:t>好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  <w:u w:val="single"/>
          <w:lang w:eastAsia="zh-CN"/>
        </w:rPr>
        <w:t>小明</w:t>
      </w:r>
      <w:r>
        <w:rPr>
          <w:rFonts w:ascii="PMingLiU" w:hAnsi="PMingLiU"/>
          <w:lang w:eastAsia="zh-CN"/>
        </w:rPr>
        <w:t xml:space="preserve">                     </w:t>
      </w:r>
      <w:r>
        <w:rPr>
          <w:rFonts w:ascii="PMingLiU" w:hAnsi="PMingLiU"/>
        </w:rPr>
        <w:t>剛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經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過，</w:t>
      </w:r>
    </w:p>
    <w:p w:rsidR="0010798B" w:rsidRDefault="00C165DE">
      <w:pPr>
        <w:pStyle w:val="a3"/>
        <w:spacing w:line="360" w:lineRule="exact"/>
      </w:pPr>
      <w:r>
        <w:rPr>
          <w:rFonts w:ascii="PMingLiU" w:hAnsi="PMingLiU"/>
          <w:color w:val="5F5F5F"/>
        </w:rPr>
        <w:t>hang6 hou2 siu2 ming4  gong1 ging1 gwo3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立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刻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推</w:t>
      </w:r>
      <w:r>
        <w:rPr>
          <w:rFonts w:ascii="PMingLiU" w:hAnsi="PMingLiU"/>
          <w:lang w:eastAsia="zh-CN"/>
        </w:rPr>
        <w:t xml:space="preserve">          </w:t>
      </w:r>
      <w:r>
        <w:rPr>
          <w:rFonts w:ascii="PMingLiU" w:hAnsi="PMingLiU"/>
        </w:rPr>
        <w:t>我</w:t>
      </w:r>
      <w:r>
        <w:rPr>
          <w:rFonts w:ascii="PMingLiU" w:hAnsi="PMingLiU"/>
          <w:lang w:eastAsia="zh-CN"/>
        </w:rPr>
        <w:t xml:space="preserve">        </w:t>
      </w:r>
      <w:r>
        <w:rPr>
          <w:rFonts w:ascii="PMingLiU" w:hAnsi="PMingLiU"/>
        </w:rPr>
        <w:t>到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路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旁，</w:t>
      </w:r>
    </w:p>
    <w:p w:rsidR="0010798B" w:rsidRDefault="00C165DE">
      <w:pPr>
        <w:pStyle w:val="a3"/>
        <w:spacing w:line="360" w:lineRule="exact"/>
      </w:pPr>
      <w:r>
        <w:rPr>
          <w:rFonts w:ascii="PMingLiU" w:hAnsi="PMingLiU"/>
          <w:color w:val="5F5F5F"/>
        </w:rPr>
        <w:t>lap6 hak1 teoi1 ngo5 dou3 lou6 pong4</w:t>
      </w:r>
    </w:p>
    <w:p w:rsidR="0010798B" w:rsidRDefault="00C165DE">
      <w:pPr>
        <w:pStyle w:val="a3"/>
        <w:numPr>
          <w:ilvl w:val="0"/>
          <w:numId w:val="1"/>
        </w:numPr>
        <w:suppressAutoHyphens/>
        <w:spacing w:after="0" w:line="360" w:lineRule="exact"/>
        <w:textAlignment w:val="baseline"/>
      </w:pPr>
      <w:r>
        <w:rPr>
          <w:rFonts w:ascii="PMingLiU" w:hAnsi="PMingLiU"/>
        </w:rPr>
        <w:t>不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讓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我</w:t>
      </w:r>
      <w:r>
        <w:rPr>
          <w:rFonts w:ascii="PMingLiU" w:hAnsi="PMingLiU"/>
          <w:lang w:eastAsia="zh-CN"/>
        </w:rPr>
        <w:t xml:space="preserve">     </w:t>
      </w:r>
      <w:r>
        <w:rPr>
          <w:rFonts w:ascii="PMingLiU" w:hAnsi="PMingLiU"/>
        </w:rPr>
        <w:t>再</w:t>
      </w:r>
      <w:r>
        <w:rPr>
          <w:rFonts w:ascii="PMingLiU" w:hAnsi="PMingLiU"/>
          <w:lang w:eastAsia="zh-CN"/>
        </w:rPr>
        <w:t xml:space="preserve">    </w:t>
      </w:r>
      <w:r>
        <w:rPr>
          <w:rFonts w:ascii="PMingLiU" w:hAnsi="PMingLiU"/>
          <w:lang w:eastAsia="zh-CN"/>
        </w:rPr>
        <w:t xml:space="preserve">           </w:t>
      </w:r>
      <w:r>
        <w:rPr>
          <w:rFonts w:ascii="PMingLiU" w:hAnsi="PMingLiU"/>
        </w:rPr>
        <w:t>把</w:t>
      </w:r>
      <w:r>
        <w:rPr>
          <w:rFonts w:ascii="PMingLiU" w:hAnsi="PMingLiU"/>
          <w:lang w:eastAsia="zh-CN"/>
        </w:rPr>
        <w:t xml:space="preserve">  </w:t>
      </w:r>
      <w:r>
        <w:rPr>
          <w:rFonts w:ascii="PMingLiU" w:hAnsi="PMingLiU"/>
        </w:rPr>
        <w:t>路</w:t>
      </w:r>
      <w:r>
        <w:rPr>
          <w:rFonts w:ascii="PMingLiU" w:hAnsi="PMingLiU"/>
          <w:lang w:eastAsia="zh-CN"/>
        </w:rPr>
        <w:t xml:space="preserve">   </w:t>
      </w:r>
      <w:r>
        <w:rPr>
          <w:rFonts w:ascii="PMingLiU" w:hAnsi="PMingLiU"/>
        </w:rPr>
        <w:t>擋。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bat1 joeng6 ngo5 zoi3 baa2 lou6 dong2</w:t>
      </w:r>
    </w:p>
    <w:p w:rsidR="0010798B" w:rsidRDefault="00C165DE">
      <w:pPr>
        <w:pStyle w:val="a3"/>
        <w:spacing w:line="360" w:lineRule="exact"/>
        <w:rPr>
          <w:rFonts w:ascii="PMingLiU" w:hAnsi="PMingLiU"/>
          <w:color w:val="5F5F5F"/>
        </w:rPr>
      </w:pPr>
      <w:r>
        <w:rPr>
          <w:rFonts w:ascii="PMingLiU" w:hAnsi="PMingLiU"/>
          <w:color w:val="5F5F5F"/>
        </w:rPr>
        <w:t>朗讀時要注意：</w:t>
      </w:r>
    </w:p>
    <w:p w:rsidR="0010798B" w:rsidRDefault="00C165DE">
      <w:pPr>
        <w:pStyle w:val="a3"/>
        <w:numPr>
          <w:ilvl w:val="0"/>
          <w:numId w:val="2"/>
        </w:numPr>
        <w:suppressAutoHyphens/>
        <w:spacing w:after="0" w:line="360" w:lineRule="exact"/>
        <w:rPr>
          <w:rFonts w:ascii="PMingLiU" w:hAnsi="PMingLiU"/>
        </w:rPr>
      </w:pPr>
      <w:r>
        <w:rPr>
          <w:rFonts w:ascii="PMingLiU" w:hAnsi="PMingLiU"/>
        </w:rPr>
        <w:t>聲音響亮，</w:t>
      </w:r>
    </w:p>
    <w:p w:rsidR="0010798B" w:rsidRDefault="00C165DE">
      <w:pPr>
        <w:pStyle w:val="a3"/>
        <w:numPr>
          <w:ilvl w:val="0"/>
          <w:numId w:val="2"/>
        </w:numPr>
        <w:suppressAutoHyphens/>
        <w:spacing w:after="0" w:line="360" w:lineRule="exact"/>
        <w:rPr>
          <w:rFonts w:ascii="PMingLiU" w:hAnsi="PMingLiU"/>
        </w:rPr>
      </w:pPr>
      <w:r>
        <w:rPr>
          <w:rFonts w:ascii="PMingLiU" w:hAnsi="PMingLiU"/>
        </w:rPr>
        <w:t>咬字清楚，</w:t>
      </w:r>
    </w:p>
    <w:p w:rsidR="0010798B" w:rsidRDefault="00C165DE">
      <w:pPr>
        <w:pStyle w:val="a3"/>
        <w:numPr>
          <w:ilvl w:val="0"/>
          <w:numId w:val="2"/>
        </w:numPr>
        <w:suppressAutoHyphens/>
        <w:spacing w:after="0" w:line="360" w:lineRule="exact"/>
        <w:rPr>
          <w:rFonts w:ascii="PMingLiU" w:hAnsi="PMingLiU"/>
        </w:rPr>
      </w:pPr>
      <w:r>
        <w:rPr>
          <w:rFonts w:ascii="PMingLiU" w:hAnsi="PMingLiU"/>
        </w:rPr>
        <w:t>不丢字，</w:t>
      </w:r>
    </w:p>
    <w:p w:rsidR="0010798B" w:rsidRDefault="00C165DE">
      <w:pPr>
        <w:pStyle w:val="a3"/>
        <w:numPr>
          <w:ilvl w:val="0"/>
          <w:numId w:val="2"/>
        </w:numPr>
        <w:suppressAutoHyphens/>
        <w:spacing w:after="0" w:line="360" w:lineRule="exact"/>
        <w:rPr>
          <w:rFonts w:ascii="PMingLiU" w:hAnsi="PMingLiU"/>
        </w:rPr>
      </w:pPr>
      <w:r>
        <w:rPr>
          <w:rFonts w:ascii="PMingLiU" w:hAnsi="PMingLiU"/>
        </w:rPr>
        <w:lastRenderedPageBreak/>
        <w:t>不加字，</w:t>
      </w:r>
    </w:p>
    <w:p w:rsidR="0010798B" w:rsidRDefault="00C165DE">
      <w:pPr>
        <w:pStyle w:val="a3"/>
        <w:numPr>
          <w:ilvl w:val="0"/>
          <w:numId w:val="2"/>
        </w:numPr>
        <w:suppressAutoHyphens/>
        <w:spacing w:after="0" w:line="360" w:lineRule="exact"/>
        <w:rPr>
          <w:rFonts w:ascii="PMingLiU" w:hAnsi="PMingLiU"/>
        </w:rPr>
      </w:pPr>
      <w:r>
        <w:rPr>
          <w:rFonts w:ascii="PMingLiU" w:hAnsi="PMingLiU"/>
        </w:rPr>
        <w:t>在適當的地方停頓。</w:t>
      </w:r>
    </w:p>
    <w:p w:rsidR="0010798B" w:rsidRDefault="0010798B">
      <w:pPr>
        <w:pStyle w:val="a3"/>
        <w:spacing w:line="360" w:lineRule="exact"/>
        <w:rPr>
          <w:rFonts w:ascii="PMingLiU" w:hAnsi="PMingLiU"/>
        </w:rPr>
      </w:pPr>
    </w:p>
    <w:p w:rsidR="0010798B" w:rsidRDefault="0010798B">
      <w:pPr>
        <w:spacing w:line="300" w:lineRule="exact"/>
        <w:ind w:right="-20"/>
        <w:rPr>
          <w:rFonts w:ascii="PMingLiU" w:hAnsi="PMingLiU"/>
          <w:b/>
        </w:rPr>
      </w:pPr>
    </w:p>
    <w:p w:rsidR="0010798B" w:rsidRDefault="00C165DE">
      <w:r>
        <w:rPr>
          <w:rFonts w:ascii="PMingLiU" w:hAnsi="PMingLiU"/>
          <w:b/>
          <w:lang w:eastAsia="zh-CN"/>
        </w:rPr>
        <w:t>（三）</w:t>
      </w: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position w:val="-1"/>
          <w:szCs w:val="24"/>
        </w:rPr>
        <w:t>我是一塊怎樣的大石頭？</w:t>
      </w: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color w:val="FF0000"/>
          <w:position w:val="-1"/>
          <w:szCs w:val="24"/>
        </w:rPr>
        <w:t>堅硬又沉重的石頭。</w:t>
      </w:r>
    </w:p>
    <w:p w:rsidR="0010798B" w:rsidRDefault="0010798B">
      <w:pPr>
        <w:spacing w:line="300" w:lineRule="exact"/>
        <w:ind w:right="-20"/>
        <w:rPr>
          <w:rFonts w:ascii="PMingLiU" w:hAnsi="PMingLiU" w:cs="DFKai-SB"/>
          <w:szCs w:val="24"/>
        </w:rPr>
      </w:pP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position w:val="-1"/>
          <w:szCs w:val="24"/>
        </w:rPr>
        <w:t>為甚麽</w:t>
      </w:r>
      <w:r>
        <w:rPr>
          <w:rFonts w:ascii="PMingLiU" w:hAnsi="PMingLiU" w:cs="DFKai-SB"/>
          <w:position w:val="-1"/>
          <w:szCs w:val="24"/>
          <w:u w:val="single"/>
        </w:rPr>
        <w:t>丁丁</w:t>
      </w:r>
      <w:r>
        <w:rPr>
          <w:rFonts w:ascii="PMingLiU" w:hAnsi="PMingLiU" w:cs="DFKai-SB"/>
          <w:position w:val="-1"/>
          <w:szCs w:val="24"/>
        </w:rPr>
        <w:t>會跌倒受傷？</w:t>
      </w: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color w:val="FF0000"/>
          <w:position w:val="-1"/>
          <w:szCs w:val="24"/>
        </w:rPr>
        <w:t>因為他走路不留神，給石頭絆倒了。</w:t>
      </w:r>
    </w:p>
    <w:p w:rsidR="0010798B" w:rsidRDefault="0010798B">
      <w:pPr>
        <w:spacing w:line="300" w:lineRule="exact"/>
        <w:ind w:right="-20"/>
        <w:rPr>
          <w:rFonts w:ascii="PMingLiU" w:hAnsi="PMingLiU" w:cs="DFKai-SB"/>
          <w:szCs w:val="24"/>
        </w:rPr>
      </w:pP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position w:val="-1"/>
          <w:szCs w:val="24"/>
          <w:u w:val="single"/>
        </w:rPr>
        <w:t>小明</w:t>
      </w:r>
      <w:r>
        <w:rPr>
          <w:rFonts w:ascii="PMingLiU" w:hAnsi="PMingLiU" w:cs="DFKai-SB"/>
          <w:position w:val="-1"/>
          <w:szCs w:val="24"/>
        </w:rPr>
        <w:t>為甚麽要把大石推到路旁</w:t>
      </w:r>
      <w:r>
        <w:rPr>
          <w:rFonts w:ascii="PMingLiU" w:hAnsi="PMingLiU" w:cs="DFKai-SB"/>
          <w:position w:val="-1"/>
          <w:szCs w:val="24"/>
        </w:rPr>
        <w:t>?</w:t>
      </w: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color w:val="FF0000"/>
          <w:position w:val="-1"/>
          <w:szCs w:val="24"/>
        </w:rPr>
        <w:t>因為他不想大石再把路擋。</w:t>
      </w:r>
    </w:p>
    <w:p w:rsidR="0010798B" w:rsidRDefault="0010798B">
      <w:pPr>
        <w:spacing w:line="300" w:lineRule="exact"/>
        <w:ind w:right="-20"/>
        <w:rPr>
          <w:rFonts w:ascii="PMingLiU" w:hAnsi="PMingLiU" w:cs="DFKai-SB"/>
          <w:szCs w:val="24"/>
        </w:rPr>
      </w:pP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position w:val="-1"/>
          <w:szCs w:val="24"/>
        </w:rPr>
        <w:t>看見同學跌倒了，我們應該怎樣做？</w:t>
      </w:r>
    </w:p>
    <w:p w:rsidR="0010798B" w:rsidRDefault="00C165DE">
      <w:pPr>
        <w:spacing w:line="300" w:lineRule="exact"/>
        <w:ind w:right="-20"/>
      </w:pPr>
      <w:r>
        <w:rPr>
          <w:rFonts w:ascii="PMingLiU" w:hAnsi="PMingLiU" w:cs="DFKai-SB"/>
          <w:color w:val="FF0000"/>
          <w:position w:val="-1"/>
          <w:szCs w:val="24"/>
        </w:rPr>
        <w:t>自由作答</w:t>
      </w:r>
    </w:p>
    <w:p w:rsidR="0010798B" w:rsidRDefault="0010798B">
      <w:pPr>
        <w:spacing w:line="300" w:lineRule="exact"/>
        <w:ind w:right="-20"/>
        <w:rPr>
          <w:rFonts w:ascii="PMingLiU" w:hAnsi="PMingLiU" w:cs="DFKai-SB"/>
          <w:b/>
          <w:szCs w:val="24"/>
        </w:rPr>
      </w:pPr>
    </w:p>
    <w:p w:rsidR="0010798B" w:rsidRDefault="0010798B">
      <w:pPr>
        <w:snapToGrid w:val="0"/>
        <w:spacing w:line="420" w:lineRule="exact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10798B" w:rsidRDefault="0010798B"/>
    <w:sectPr w:rsidR="0010798B">
      <w:footerReference w:type="default" r:id="rId10"/>
      <w:pgSz w:w="11906" w:h="16838"/>
      <w:pgMar w:top="1440" w:right="1800" w:bottom="1440" w:left="1800" w:header="720" w:footer="720" w:gutter="0"/>
      <w:cols w:space="720"/>
      <w:docGrid w:type="lines" w:linePitch="1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DE" w:rsidRDefault="00C165DE">
      <w:r>
        <w:separator/>
      </w:r>
    </w:p>
  </w:endnote>
  <w:endnote w:type="continuationSeparator" w:id="0">
    <w:p w:rsidR="00C165DE" w:rsidRDefault="00C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9E" w:rsidRDefault="00C165D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6B75">
      <w:rPr>
        <w:noProof/>
        <w:lang w:val="zh-TW"/>
      </w:rPr>
      <w:t>2</w:t>
    </w:r>
    <w:r>
      <w:rPr>
        <w:lang w:val="zh-TW"/>
      </w:rPr>
      <w:fldChar w:fldCharType="end"/>
    </w:r>
  </w:p>
  <w:p w:rsidR="0061609E" w:rsidRDefault="00C16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DE" w:rsidRDefault="00C165DE">
      <w:r>
        <w:rPr>
          <w:color w:val="000000"/>
        </w:rPr>
        <w:separator/>
      </w:r>
    </w:p>
  </w:footnote>
  <w:footnote w:type="continuationSeparator" w:id="0">
    <w:p w:rsidR="00C165DE" w:rsidRDefault="00C1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CC9"/>
    <w:multiLevelType w:val="multilevel"/>
    <w:tmpl w:val="B464F05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255259E"/>
    <w:multiLevelType w:val="multilevel"/>
    <w:tmpl w:val="C5D295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798B"/>
    <w:rsid w:val="0010798B"/>
    <w:rsid w:val="00576B75"/>
    <w:rsid w:val="00C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C184F-5187-4FCB-AE7E-0818BBC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uppressAutoHyphens w:val="0"/>
      <w:spacing w:after="200" w:line="276" w:lineRule="auto"/>
      <w:ind w:left="480"/>
      <w:textAlignment w:val="auto"/>
    </w:pPr>
    <w:rPr>
      <w:kern w:val="0"/>
      <w:sz w:val="22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513"/>
        <w:tab w:val="right" w:pos="9026"/>
      </w:tabs>
      <w:suppressAutoHyphens w:val="0"/>
    </w:p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PMingLiU" w:hAnsi="PMingLiU" w:cs="PMingLiU"/>
      <w:color w:val="000000"/>
      <w:kern w:val="0"/>
      <w:szCs w:val="24"/>
    </w:rPr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2</cp:revision>
  <cp:lastPrinted>2018-04-24T21:47:00Z</cp:lastPrinted>
  <dcterms:created xsi:type="dcterms:W3CDTF">2019-05-30T07:01:00Z</dcterms:created>
  <dcterms:modified xsi:type="dcterms:W3CDTF">2019-05-30T07:01:00Z</dcterms:modified>
</cp:coreProperties>
</file>