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40A5" w14:textId="77777777" w:rsidR="00E367F9" w:rsidRPr="00E367F9" w:rsidRDefault="00E367F9" w:rsidP="00E367F9">
      <w:pPr>
        <w:jc w:val="center"/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</w:rPr>
      </w:pP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</w:rPr>
        <w:t>我的愛好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</w:rPr>
        <w:t>(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</w:rPr>
        <w:t>一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</w:rPr>
        <w:t>)</w:t>
      </w:r>
    </w:p>
    <w:p w14:paraId="1097C553" w14:textId="77777777" w:rsidR="00E367F9" w:rsidRPr="00E367F9" w:rsidRDefault="00E367F9">
      <w:pPr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</w:rPr>
      </w:pPr>
    </w:p>
    <w:p w14:paraId="2979AA4A" w14:textId="33CC9022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我叫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u w:val="single"/>
        </w:rPr>
        <w:t>阿山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，我有很多愛好，尤其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</w:t>
      </w:r>
      <w:r w:rsidRPr="00E367F9">
        <w:rPr>
          <w:rStyle w:val="shorttext"/>
          <w:rFonts w:ascii="Times New Roman" w:eastAsia="DFKai-SB" w:hAnsi="Times New Roman" w:cs="Times New Roman"/>
          <w:color w:val="000000" w:themeColor="text1"/>
          <w:sz w:val="28"/>
          <w:szCs w:val="28"/>
        </w:rPr>
        <w:t>especially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是休閒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(leisure)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活動。</w:t>
      </w:r>
    </w:p>
    <w:p w14:paraId="3B86A802" w14:textId="77777777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</w:p>
    <w:p w14:paraId="37E82760" w14:textId="34C748AB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動的方面，我喜歡到公園跑步，去游泳池游泳，因為可以減肥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(keep fit)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，很刺激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(exciting)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；或者去籃球場打籃球，到操場打板球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(cricket)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，因為可以發揮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(display)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合作精神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(team spirit)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，真有趣。靜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(static)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的方面，我常常一邊聽音樂，一邊唱歌，因為可以放鬆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(relax)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自己，很好玩。</w:t>
      </w:r>
    </w:p>
    <w:p w14:paraId="603B4EC3" w14:textId="77777777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</w:p>
    <w:p w14:paraId="5E497437" w14:textId="2A7D0E4D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因此我的愛好動靜俱佳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 xml:space="preserve">(equally </w:t>
      </w:r>
      <w:bookmarkStart w:id="0" w:name="_GoBack"/>
      <w:bookmarkEnd w:id="0"/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good)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，有一個良好的生活習慣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(habit)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>。</w:t>
      </w:r>
    </w:p>
    <w:p w14:paraId="42FC58F7" w14:textId="77777777" w:rsidR="00E367F9" w:rsidRPr="00E367F9" w:rsidRDefault="00E367F9">
      <w:pPr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</w:p>
    <w:p w14:paraId="65EDE6A7" w14:textId="77777777" w:rsidR="00E367F9" w:rsidRPr="00E367F9" w:rsidRDefault="00E367F9">
      <w:pPr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</w:p>
    <w:p w14:paraId="1AF018E6" w14:textId="77777777" w:rsidR="00E367F9" w:rsidRPr="00E367F9" w:rsidRDefault="00E367F9">
      <w:pPr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</w:p>
    <w:p w14:paraId="07F7E5BB" w14:textId="77777777" w:rsidR="00E367F9" w:rsidRPr="00E367F9" w:rsidRDefault="00E367F9" w:rsidP="00E367F9">
      <w:pPr>
        <w:jc w:val="center"/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  <w:lang w:eastAsia="zh-TW"/>
        </w:rPr>
      </w:pP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  <w:lang w:eastAsia="zh-TW"/>
        </w:rPr>
        <w:t>我的愛好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  <w:lang w:eastAsia="zh-TW"/>
        </w:rPr>
        <w:t>(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  <w:lang w:eastAsia="zh-TW"/>
        </w:rPr>
        <w:t>二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  <w:lang w:eastAsia="zh-TW"/>
        </w:rPr>
        <w:t>)</w:t>
      </w:r>
    </w:p>
    <w:p w14:paraId="4C34F6EC" w14:textId="77777777" w:rsidR="00E367F9" w:rsidRPr="00E367F9" w:rsidRDefault="00E367F9">
      <w:pPr>
        <w:rPr>
          <w:rFonts w:ascii="Times New Roman" w:eastAsia="DFKai-SB" w:hAnsi="Times New Roman" w:cs="Times New Roman"/>
          <w:color w:val="000000" w:themeColor="text1"/>
          <w:sz w:val="28"/>
          <w:szCs w:val="28"/>
          <w:shd w:val="clear" w:color="auto" w:fill="FFFF00"/>
          <w:lang w:eastAsia="zh-TW"/>
        </w:rPr>
      </w:pPr>
    </w:p>
    <w:p w14:paraId="1DB6320F" w14:textId="480C3774" w:rsidR="00E367F9" w:rsidRPr="00E367F9" w:rsidRDefault="00E367F9" w:rsidP="00E367F9">
      <w:pPr>
        <w:spacing w:line="660" w:lineRule="exact"/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 xml:space="preserve">       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我叫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u w:val="single"/>
          <w:lang w:eastAsia="zh-TW"/>
        </w:rPr>
        <w:t>小玲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，我的愛好有不少，當中以休閒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(leisure)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活動最多。</w:t>
      </w:r>
    </w:p>
    <w:p w14:paraId="71AB2983" w14:textId="77777777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</w:p>
    <w:p w14:paraId="4E646C0B" w14:textId="0AAC2CF1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我喜歡和家人到單車徑騎自行車，去海裏游泳，因為可以用很多能量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(energy)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，很健康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(exciting)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。我喜歡和朋友去羽毛球場打羽毛球，到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u w:val="single"/>
          <w:lang w:eastAsia="zh-TW"/>
        </w:rPr>
        <w:t>龍虎山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爬山，因為可以訓練我的腳力和欣賞大自然，有益身心。</w:t>
      </w:r>
    </w:p>
    <w:p w14:paraId="7D91B9BC" w14:textId="77777777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</w:p>
    <w:p w14:paraId="5A8F5609" w14:textId="10FBE7FB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 xml:space="preserve">       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我也喜歡一個人一邊聽音樂，一邊看書，因為可以減少壓力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(pressure)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，很有意思。</w:t>
      </w:r>
    </w:p>
    <w:p w14:paraId="47E4711C" w14:textId="77777777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</w:p>
    <w:p w14:paraId="21D410D9" w14:textId="2FAA11E3" w:rsidR="00E367F9" w:rsidRPr="00E367F9" w:rsidRDefault="00E367F9" w:rsidP="00E367F9">
      <w:pPr>
        <w:jc w:val="both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 xml:space="preserve">       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所以我的愛好是多方面的，有良好的休閒活動習慣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(habit)</w:t>
      </w:r>
      <w:r w:rsidRPr="00E367F9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。</w:t>
      </w:r>
    </w:p>
    <w:sectPr w:rsidR="00E367F9" w:rsidRPr="00E3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F9"/>
    <w:rsid w:val="00E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9A33"/>
  <w15:chartTrackingRefBased/>
  <w15:docId w15:val="{EE00C676-26E7-43E9-9CBE-B2202660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3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1</cp:revision>
  <dcterms:created xsi:type="dcterms:W3CDTF">2019-03-06T10:14:00Z</dcterms:created>
  <dcterms:modified xsi:type="dcterms:W3CDTF">2019-03-06T10:18:00Z</dcterms:modified>
</cp:coreProperties>
</file>